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1DC35" w14:textId="77777777" w:rsidR="00A3455B" w:rsidRDefault="00971A37" w:rsidP="00EE5979">
      <w:pPr>
        <w:shd w:val="clear" w:color="auto" w:fill="FFFFFF"/>
        <w:spacing w:before="283" w:after="113" w:line="203" w:lineRule="atLeast"/>
        <w:jc w:val="center"/>
        <w:rPr>
          <w:b/>
          <w:bCs/>
          <w:color w:val="000000"/>
          <w:lang w:eastAsia="uk-UA"/>
        </w:rPr>
      </w:pPr>
      <w:r w:rsidRPr="00971A37">
        <w:rPr>
          <w:noProof/>
          <w:lang w:val="ru-RU" w:eastAsia="ru-RU"/>
        </w:rPr>
        <w:drawing>
          <wp:inline distT="0" distB="0" distL="0" distR="0" wp14:anchorId="556BB574" wp14:editId="201D07D9">
            <wp:extent cx="1127760" cy="4876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9BC0A" w14:textId="77777777" w:rsidR="00EE5979" w:rsidRPr="00463A4B" w:rsidRDefault="00EE5979" w:rsidP="00EE5979">
      <w:pPr>
        <w:shd w:val="clear" w:color="auto" w:fill="FFFFFF"/>
        <w:spacing w:before="283" w:after="113" w:line="203" w:lineRule="atLeast"/>
        <w:jc w:val="center"/>
        <w:rPr>
          <w:b/>
          <w:bCs/>
          <w:color w:val="000000"/>
          <w:lang w:eastAsia="uk-UA"/>
        </w:rPr>
      </w:pPr>
      <w:r w:rsidRPr="00463A4B">
        <w:rPr>
          <w:b/>
          <w:bCs/>
          <w:color w:val="000000"/>
          <w:lang w:eastAsia="uk-UA"/>
        </w:rPr>
        <w:t>УКРАЇНА</w:t>
      </w:r>
    </w:p>
    <w:p w14:paraId="26AF9CDB" w14:textId="77777777" w:rsidR="00EE5979" w:rsidRDefault="00EE5979" w:rsidP="00EE5979">
      <w:pPr>
        <w:shd w:val="clear" w:color="auto" w:fill="FFFFFF"/>
        <w:spacing w:after="113" w:line="203" w:lineRule="atLeast"/>
        <w:jc w:val="center"/>
        <w:rPr>
          <w:b/>
          <w:bCs/>
          <w:color w:val="000000"/>
          <w:lang w:eastAsia="uk-UA"/>
        </w:rPr>
      </w:pPr>
      <w:r w:rsidRPr="00463A4B">
        <w:rPr>
          <w:b/>
          <w:bCs/>
          <w:color w:val="000000"/>
          <w:lang w:eastAsia="uk-UA"/>
        </w:rPr>
        <w:t>UKRAINE</w:t>
      </w:r>
    </w:p>
    <w:p w14:paraId="3A215381" w14:textId="77777777" w:rsidR="005B2D7B" w:rsidRPr="009A0B2B" w:rsidRDefault="009A0B2B" w:rsidP="009A0B2B">
      <w:pPr>
        <w:shd w:val="clear" w:color="auto" w:fill="FFFFFF"/>
        <w:spacing w:before="120" w:after="113" w:line="203" w:lineRule="atLeast"/>
        <w:jc w:val="center"/>
        <w:rPr>
          <w:b/>
          <w:bCs/>
          <w:color w:val="000000"/>
          <w:sz w:val="28"/>
          <w:lang w:eastAsia="uk-UA"/>
        </w:rPr>
      </w:pPr>
      <w:r w:rsidRPr="009A0B2B">
        <w:rPr>
          <w:b/>
          <w:bCs/>
          <w:color w:val="000000"/>
          <w:lang w:eastAsia="uk-UA"/>
        </w:rPr>
        <w:t xml:space="preserve">Інститут проблем </w:t>
      </w:r>
      <w:r w:rsidR="00A3455B">
        <w:rPr>
          <w:b/>
          <w:bCs/>
          <w:color w:val="000000"/>
          <w:lang w:eastAsia="uk-UA"/>
        </w:rPr>
        <w:t>моделювання в енергетиці ім. Г. Є. Пухова</w:t>
      </w:r>
      <w:r w:rsidRPr="009A0B2B">
        <w:rPr>
          <w:b/>
          <w:bCs/>
          <w:color w:val="000000"/>
          <w:lang w:eastAsia="uk-UA"/>
        </w:rPr>
        <w:t xml:space="preserve"> НАН України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53"/>
        <w:gridCol w:w="370"/>
        <w:gridCol w:w="4316"/>
      </w:tblGrid>
      <w:tr w:rsidR="00EE5979" w:rsidRPr="00463A4B" w14:paraId="6454F7A5" w14:textId="77777777" w:rsidTr="00BA4806">
        <w:trPr>
          <w:trHeight w:val="60"/>
        </w:trPr>
        <w:tc>
          <w:tcPr>
            <w:tcW w:w="5000" w:type="pct"/>
            <w:gridSpan w:val="3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8D3C74" w14:textId="32CA91DA" w:rsidR="00EE5979" w:rsidRPr="00011829" w:rsidRDefault="00EE5979" w:rsidP="000B32BC">
            <w:pPr>
              <w:spacing w:before="283" w:after="113" w:line="203" w:lineRule="atLeast"/>
              <w:jc w:val="center"/>
              <w:rPr>
                <w:b/>
                <w:bCs/>
                <w:color w:val="000000"/>
                <w:lang w:val="en-GB" w:eastAsia="uk-UA"/>
              </w:rPr>
            </w:pPr>
            <w:r w:rsidRPr="00463A4B">
              <w:rPr>
                <w:b/>
                <w:bCs/>
                <w:color w:val="000000"/>
                <w:lang w:eastAsia="uk-UA"/>
              </w:rPr>
              <w:t>АКАДЕМІЧНА</w:t>
            </w:r>
            <w:r>
              <w:rPr>
                <w:b/>
                <w:bCs/>
                <w:color w:val="000000"/>
                <w:lang w:eastAsia="uk-UA"/>
              </w:rPr>
              <w:t xml:space="preserve"> </w:t>
            </w:r>
            <w:r w:rsidRPr="00463A4B">
              <w:rPr>
                <w:b/>
                <w:bCs/>
                <w:color w:val="000000"/>
                <w:lang w:eastAsia="uk-UA"/>
              </w:rPr>
              <w:t>ДОВІДКА</w:t>
            </w:r>
            <w:r>
              <w:rPr>
                <w:b/>
                <w:bCs/>
                <w:color w:val="000000"/>
                <w:lang w:eastAsia="uk-UA"/>
              </w:rPr>
              <w:t xml:space="preserve"> </w:t>
            </w:r>
            <w:r w:rsidRPr="00463A4B">
              <w:rPr>
                <w:b/>
                <w:bCs/>
                <w:color w:val="000000"/>
                <w:lang w:eastAsia="uk-UA"/>
              </w:rPr>
              <w:t>/</w:t>
            </w:r>
            <w:r>
              <w:rPr>
                <w:b/>
                <w:bCs/>
                <w:color w:val="000000"/>
                <w:lang w:eastAsia="uk-UA"/>
              </w:rPr>
              <w:t xml:space="preserve"> </w:t>
            </w:r>
            <w:r w:rsidRPr="00463A4B">
              <w:rPr>
                <w:b/>
                <w:bCs/>
                <w:color w:val="000000"/>
                <w:lang w:eastAsia="uk-UA"/>
              </w:rPr>
              <w:t>TRANSCRIPT</w:t>
            </w:r>
            <w:r>
              <w:rPr>
                <w:b/>
                <w:bCs/>
                <w:color w:val="000000"/>
                <w:lang w:eastAsia="uk-UA"/>
              </w:rPr>
              <w:t xml:space="preserve"> </w:t>
            </w:r>
            <w:r w:rsidRPr="00463A4B">
              <w:rPr>
                <w:b/>
                <w:bCs/>
                <w:color w:val="000000"/>
                <w:lang w:eastAsia="uk-UA"/>
              </w:rPr>
              <w:t>OF</w:t>
            </w:r>
            <w:r>
              <w:rPr>
                <w:b/>
                <w:bCs/>
                <w:color w:val="000000"/>
                <w:lang w:eastAsia="uk-UA"/>
              </w:rPr>
              <w:t xml:space="preserve"> </w:t>
            </w:r>
            <w:r w:rsidRPr="00463A4B">
              <w:rPr>
                <w:b/>
                <w:bCs/>
                <w:color w:val="000000"/>
                <w:lang w:eastAsia="uk-UA"/>
              </w:rPr>
              <w:t>RECORDS</w:t>
            </w:r>
            <w:r>
              <w:rPr>
                <w:b/>
                <w:bCs/>
                <w:color w:val="000000"/>
                <w:lang w:eastAsia="uk-UA"/>
              </w:rPr>
              <w:t xml:space="preserve"> </w:t>
            </w:r>
            <w:r w:rsidRPr="00463A4B">
              <w:rPr>
                <w:b/>
                <w:bCs/>
                <w:color w:val="000000"/>
                <w:lang w:eastAsia="uk-UA"/>
              </w:rPr>
              <w:t>№</w:t>
            </w:r>
            <w:r>
              <w:rPr>
                <w:b/>
                <w:bCs/>
                <w:color w:val="000000"/>
                <w:lang w:eastAsia="uk-UA"/>
              </w:rPr>
              <w:t xml:space="preserve"> </w:t>
            </w:r>
            <w:r w:rsidR="00F32FE0">
              <w:rPr>
                <w:b/>
                <w:bCs/>
                <w:color w:val="000000"/>
                <w:lang w:eastAsia="uk-UA"/>
              </w:rPr>
              <w:t>00</w:t>
            </w:r>
            <w:r w:rsidR="00011829">
              <w:rPr>
                <w:b/>
                <w:bCs/>
                <w:color w:val="000000"/>
                <w:lang w:val="en-GB" w:eastAsia="uk-UA"/>
              </w:rPr>
              <w:t>1</w:t>
            </w:r>
            <w:r w:rsidR="00F32FE0">
              <w:rPr>
                <w:b/>
                <w:bCs/>
                <w:color w:val="000000"/>
                <w:lang w:eastAsia="uk-UA"/>
              </w:rPr>
              <w:t>/2</w:t>
            </w:r>
            <w:r w:rsidR="00011829">
              <w:rPr>
                <w:b/>
                <w:bCs/>
                <w:color w:val="000000"/>
                <w:lang w:val="en-GB" w:eastAsia="uk-UA"/>
              </w:rPr>
              <w:t>6</w:t>
            </w:r>
          </w:p>
        </w:tc>
      </w:tr>
      <w:tr w:rsidR="00EE5979" w:rsidRPr="00463A4B" w14:paraId="56CAF3C8" w14:textId="77777777" w:rsidTr="00BA4806">
        <w:trPr>
          <w:trHeight w:val="60"/>
        </w:trPr>
        <w:tc>
          <w:tcPr>
            <w:tcW w:w="5000" w:type="pct"/>
            <w:gridSpan w:val="3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AD560D" w14:textId="77777777" w:rsidR="00EE5979" w:rsidRPr="00463A4B" w:rsidRDefault="00EE5979" w:rsidP="00BA4806">
            <w:pPr>
              <w:jc w:val="center"/>
              <w:rPr>
                <w:color w:val="000000"/>
                <w:lang w:eastAsia="uk-UA"/>
              </w:rPr>
            </w:pPr>
            <w:r>
              <w:rPr>
                <w:lang w:val="en-US" w:eastAsia="uk-UA"/>
              </w:rPr>
              <w:t xml:space="preserve"> </w:t>
            </w:r>
          </w:p>
        </w:tc>
      </w:tr>
      <w:tr w:rsidR="00EE5979" w:rsidRPr="00463A4B" w14:paraId="3275B2C6" w14:textId="77777777" w:rsidTr="00BA4806">
        <w:trPr>
          <w:trHeight w:val="60"/>
        </w:trPr>
        <w:tc>
          <w:tcPr>
            <w:tcW w:w="2761" w:type="pct"/>
            <w:gridSpan w:val="2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F72F4D" w14:textId="77777777" w:rsidR="00EE5979" w:rsidRPr="00463A4B" w:rsidRDefault="00EE5979" w:rsidP="00BA4806">
            <w:pPr>
              <w:spacing w:before="113" w:after="57" w:line="193" w:lineRule="atLeast"/>
              <w:rPr>
                <w:b/>
                <w:bCs/>
                <w:color w:val="000000"/>
                <w:lang w:eastAsia="uk-UA"/>
              </w:rPr>
            </w:pPr>
            <w:r w:rsidRPr="00463A4B">
              <w:rPr>
                <w:b/>
                <w:bCs/>
                <w:color w:val="000000"/>
                <w:lang w:eastAsia="uk-UA"/>
              </w:rPr>
              <w:t>ЗАГАЛЬНА</w:t>
            </w:r>
            <w:r>
              <w:rPr>
                <w:b/>
                <w:bCs/>
                <w:color w:val="000000"/>
                <w:lang w:eastAsia="uk-UA"/>
              </w:rPr>
              <w:t xml:space="preserve"> </w:t>
            </w:r>
            <w:r w:rsidRPr="00463A4B">
              <w:rPr>
                <w:b/>
                <w:bCs/>
                <w:color w:val="000000"/>
                <w:lang w:eastAsia="uk-UA"/>
              </w:rPr>
              <w:t>ІНФОРМАЦІЯ</w:t>
            </w:r>
            <w:r w:rsidRPr="00463A4B">
              <w:rPr>
                <w:b/>
                <w:bCs/>
                <w:color w:val="000000"/>
                <w:lang w:eastAsia="uk-UA"/>
              </w:rPr>
              <w:br/>
              <w:t>ПРО</w:t>
            </w:r>
            <w:r>
              <w:rPr>
                <w:b/>
                <w:bCs/>
                <w:color w:val="000000"/>
                <w:lang w:eastAsia="uk-UA"/>
              </w:rPr>
              <w:t xml:space="preserve"> </w:t>
            </w:r>
            <w:r w:rsidRPr="00463A4B">
              <w:rPr>
                <w:b/>
                <w:bCs/>
                <w:color w:val="000000"/>
                <w:lang w:eastAsia="uk-UA"/>
              </w:rPr>
              <w:t>ЗДОБУВАЧА</w:t>
            </w:r>
            <w:r>
              <w:rPr>
                <w:b/>
                <w:bCs/>
                <w:color w:val="000000"/>
                <w:lang w:eastAsia="uk-UA"/>
              </w:rPr>
              <w:t xml:space="preserve"> </w:t>
            </w:r>
            <w:r w:rsidRPr="00463A4B">
              <w:rPr>
                <w:b/>
                <w:bCs/>
                <w:color w:val="000000"/>
                <w:lang w:eastAsia="uk-UA"/>
              </w:rPr>
              <w:t>ВИЩОЇ</w:t>
            </w:r>
            <w:r>
              <w:rPr>
                <w:b/>
                <w:bCs/>
                <w:color w:val="000000"/>
                <w:lang w:eastAsia="uk-UA"/>
              </w:rPr>
              <w:t xml:space="preserve"> </w:t>
            </w:r>
            <w:r w:rsidRPr="00463A4B">
              <w:rPr>
                <w:b/>
                <w:bCs/>
                <w:color w:val="000000"/>
                <w:lang w:eastAsia="uk-UA"/>
              </w:rPr>
              <w:t>ОСВІТИ</w:t>
            </w:r>
          </w:p>
        </w:tc>
        <w:tc>
          <w:tcPr>
            <w:tcW w:w="2239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DE692D" w14:textId="77777777" w:rsidR="00EE5979" w:rsidRPr="00463A4B" w:rsidRDefault="00EE5979" w:rsidP="00BA4806">
            <w:pPr>
              <w:spacing w:before="113" w:after="57" w:line="193" w:lineRule="atLeast"/>
              <w:rPr>
                <w:b/>
                <w:bCs/>
                <w:color w:val="000000"/>
                <w:lang w:eastAsia="uk-UA"/>
              </w:rPr>
            </w:pPr>
            <w:r w:rsidRPr="00463A4B">
              <w:rPr>
                <w:b/>
                <w:bCs/>
                <w:color w:val="000000"/>
                <w:lang w:eastAsia="uk-UA"/>
              </w:rPr>
              <w:t>GENERAL</w:t>
            </w:r>
            <w:r>
              <w:rPr>
                <w:b/>
                <w:bCs/>
                <w:color w:val="000000"/>
                <w:lang w:eastAsia="uk-UA"/>
              </w:rPr>
              <w:t xml:space="preserve"> </w:t>
            </w:r>
            <w:r w:rsidRPr="00463A4B">
              <w:rPr>
                <w:b/>
                <w:bCs/>
                <w:color w:val="000000"/>
                <w:lang w:eastAsia="uk-UA"/>
              </w:rPr>
              <w:t>INFORMATION</w:t>
            </w:r>
            <w:r>
              <w:rPr>
                <w:b/>
                <w:bCs/>
                <w:color w:val="000000"/>
                <w:lang w:eastAsia="uk-UA"/>
              </w:rPr>
              <w:t xml:space="preserve"> </w:t>
            </w:r>
            <w:r w:rsidRPr="00463A4B">
              <w:rPr>
                <w:b/>
                <w:bCs/>
                <w:color w:val="000000"/>
                <w:lang w:eastAsia="uk-UA"/>
              </w:rPr>
              <w:t>ON</w:t>
            </w:r>
            <w:r>
              <w:rPr>
                <w:b/>
                <w:bCs/>
                <w:color w:val="000000"/>
                <w:lang w:eastAsia="uk-UA"/>
              </w:rPr>
              <w:t xml:space="preserve"> </w:t>
            </w:r>
            <w:r w:rsidRPr="00463A4B">
              <w:rPr>
                <w:b/>
                <w:bCs/>
                <w:color w:val="000000"/>
                <w:lang w:eastAsia="uk-UA"/>
              </w:rPr>
              <w:t>THE</w:t>
            </w:r>
            <w:r>
              <w:rPr>
                <w:b/>
                <w:bCs/>
                <w:color w:val="000000"/>
                <w:lang w:eastAsia="uk-UA"/>
              </w:rPr>
              <w:t xml:space="preserve"> </w:t>
            </w:r>
            <w:r w:rsidRPr="00463A4B">
              <w:rPr>
                <w:b/>
                <w:bCs/>
                <w:color w:val="000000"/>
                <w:lang w:eastAsia="uk-UA"/>
              </w:rPr>
              <w:t>STUDENT</w:t>
            </w:r>
          </w:p>
        </w:tc>
      </w:tr>
      <w:tr w:rsidR="00EE5979" w:rsidRPr="00463A4B" w14:paraId="178708C3" w14:textId="77777777" w:rsidTr="00BA4806">
        <w:trPr>
          <w:trHeight w:val="60"/>
        </w:trPr>
        <w:tc>
          <w:tcPr>
            <w:tcW w:w="5000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57" w:type="dxa"/>
              <w:left w:w="57" w:type="dxa"/>
              <w:bottom w:w="113" w:type="dxa"/>
              <w:right w:w="57" w:type="dxa"/>
            </w:tcMar>
          </w:tcPr>
          <w:p w14:paraId="68581E15" w14:textId="77777777" w:rsidR="00EE5979" w:rsidRPr="00463A4B" w:rsidRDefault="00EE5979" w:rsidP="00BA4806">
            <w:pPr>
              <w:spacing w:line="193" w:lineRule="atLeast"/>
              <w:jc w:val="both"/>
              <w:rPr>
                <w:color w:val="000000"/>
                <w:lang w:eastAsia="uk-UA"/>
              </w:rPr>
            </w:pPr>
            <w:r w:rsidRPr="00463A4B">
              <w:rPr>
                <w:color w:val="000000"/>
                <w:lang w:eastAsia="uk-UA"/>
              </w:rPr>
              <w:t>ІНФОРМАЦІЯ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ПРО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ЗДОБУВАЧА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ВИЩОЇ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ОСВІТИ</w:t>
            </w:r>
            <w:r>
              <w:rPr>
                <w:color w:val="000000"/>
                <w:lang w:eastAsia="uk-UA"/>
              </w:rPr>
              <w:t xml:space="preserve">       </w:t>
            </w:r>
            <w:r w:rsidRPr="00463A4B">
              <w:rPr>
                <w:color w:val="000000"/>
                <w:lang w:eastAsia="uk-UA"/>
              </w:rPr>
              <w:t>INFORMATION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ON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THE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STUDENT</w:t>
            </w:r>
          </w:p>
        </w:tc>
      </w:tr>
      <w:tr w:rsidR="00EE5979" w:rsidRPr="00463A4B" w14:paraId="02650673" w14:textId="77777777" w:rsidTr="00BA4806">
        <w:trPr>
          <w:trHeight w:val="57"/>
        </w:trPr>
        <w:tc>
          <w:tcPr>
            <w:tcW w:w="2761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67E15B" w14:textId="77777777" w:rsidR="00EE5979" w:rsidRPr="00463A4B" w:rsidRDefault="00EE5979" w:rsidP="00BA4806">
            <w:pPr>
              <w:spacing w:line="240" w:lineRule="atLeast"/>
              <w:rPr>
                <w:color w:val="000000"/>
                <w:lang w:eastAsia="uk-UA"/>
              </w:rPr>
            </w:pPr>
            <w:r w:rsidRPr="00463A4B">
              <w:rPr>
                <w:color w:val="000000"/>
                <w:lang w:eastAsia="uk-UA"/>
              </w:rPr>
              <w:t>Прізвище</w:t>
            </w:r>
            <w:r>
              <w:rPr>
                <w:color w:val="000000"/>
                <w:lang w:val="en-US"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 xml:space="preserve">       </w:t>
            </w:r>
          </w:p>
        </w:tc>
        <w:tc>
          <w:tcPr>
            <w:tcW w:w="223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3D2298" w14:textId="77777777" w:rsidR="00EE5979" w:rsidRPr="00463A4B" w:rsidRDefault="00EE5979" w:rsidP="00BA4806">
            <w:pPr>
              <w:spacing w:line="240" w:lineRule="atLeast"/>
              <w:rPr>
                <w:color w:val="000000"/>
                <w:lang w:eastAsia="uk-UA"/>
              </w:rPr>
            </w:pPr>
            <w:r w:rsidRPr="0005311C">
              <w:rPr>
                <w:color w:val="000000"/>
              </w:rPr>
              <w:t>Last name(s)</w:t>
            </w:r>
          </w:p>
        </w:tc>
      </w:tr>
      <w:tr w:rsidR="00EE5979" w:rsidRPr="00463A4B" w14:paraId="5CF690B7" w14:textId="77777777" w:rsidTr="00BA4806">
        <w:trPr>
          <w:trHeight w:val="57"/>
        </w:trPr>
        <w:tc>
          <w:tcPr>
            <w:tcW w:w="2761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B52C76" w14:textId="75EA11A0" w:rsidR="00EE5979" w:rsidRPr="00196475" w:rsidRDefault="00727413" w:rsidP="008D605A">
            <w:pPr>
              <w:spacing w:line="240" w:lineRule="atLeast"/>
              <w:jc w:val="center"/>
              <w:rPr>
                <w:color w:val="000000"/>
                <w:lang w:eastAsia="uk-UA"/>
              </w:rPr>
            </w:pPr>
            <w:r>
              <w:rPr>
                <w:b/>
                <w:color w:val="000000"/>
                <w:lang w:eastAsia="uk-UA"/>
              </w:rPr>
              <w:t>Іванов</w:t>
            </w:r>
          </w:p>
        </w:tc>
        <w:tc>
          <w:tcPr>
            <w:tcW w:w="223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779E08" w14:textId="03D26211" w:rsidR="00EE5979" w:rsidRPr="003D4DD4" w:rsidRDefault="000B32BC" w:rsidP="008D605A">
            <w:pPr>
              <w:spacing w:line="240" w:lineRule="atLeast"/>
              <w:jc w:val="center"/>
              <w:rPr>
                <w:color w:val="000000"/>
                <w:lang w:eastAsia="uk-UA"/>
              </w:rPr>
            </w:pPr>
            <w:r>
              <w:rPr>
                <w:b/>
                <w:kern w:val="24"/>
              </w:rPr>
              <w:t xml:space="preserve">    </w:t>
            </w:r>
            <w:r w:rsidR="00727413">
              <w:rPr>
                <w:b/>
                <w:kern w:val="24"/>
                <w:lang w:val="en-GB"/>
              </w:rPr>
              <w:t>Ivanov</w:t>
            </w:r>
          </w:p>
        </w:tc>
      </w:tr>
      <w:tr w:rsidR="00EE5979" w:rsidRPr="00463A4B" w14:paraId="5F4D0283" w14:textId="77777777" w:rsidTr="00BA4806">
        <w:trPr>
          <w:trHeight w:val="57"/>
        </w:trPr>
        <w:tc>
          <w:tcPr>
            <w:tcW w:w="2761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1AA753" w14:textId="77777777" w:rsidR="00EE5979" w:rsidRPr="00463A4B" w:rsidRDefault="00EE5979" w:rsidP="00BA4806">
            <w:pPr>
              <w:spacing w:line="240" w:lineRule="atLeast"/>
              <w:rPr>
                <w:color w:val="000000"/>
                <w:lang w:eastAsia="uk-UA"/>
              </w:rPr>
            </w:pPr>
            <w:r w:rsidRPr="00463A4B">
              <w:rPr>
                <w:color w:val="000000"/>
                <w:lang w:eastAsia="uk-UA"/>
              </w:rPr>
              <w:t>Ім’я</w:t>
            </w:r>
            <w:r>
              <w:rPr>
                <w:color w:val="000000"/>
                <w:lang w:eastAsia="uk-UA"/>
              </w:rPr>
              <w:t xml:space="preserve">                </w:t>
            </w:r>
          </w:p>
        </w:tc>
        <w:tc>
          <w:tcPr>
            <w:tcW w:w="223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921C1A" w14:textId="77777777" w:rsidR="00EE5979" w:rsidRPr="00463A4B" w:rsidRDefault="00EE5979" w:rsidP="00BA4806">
            <w:pPr>
              <w:spacing w:line="240" w:lineRule="atLeast"/>
              <w:jc w:val="both"/>
              <w:rPr>
                <w:color w:val="000000"/>
                <w:lang w:eastAsia="uk-UA"/>
              </w:rPr>
            </w:pPr>
            <w:r w:rsidRPr="0005311C">
              <w:rPr>
                <w:color w:val="000000"/>
              </w:rPr>
              <w:t>Firstname(s</w:t>
            </w:r>
            <w:r w:rsidR="000B32BC">
              <w:rPr>
                <w:color w:val="000000"/>
              </w:rPr>
              <w:t>)</w:t>
            </w:r>
          </w:p>
        </w:tc>
      </w:tr>
      <w:tr w:rsidR="00EE5979" w:rsidRPr="00463A4B" w14:paraId="105964C7" w14:textId="77777777" w:rsidTr="00BA4806">
        <w:trPr>
          <w:trHeight w:val="57"/>
        </w:trPr>
        <w:tc>
          <w:tcPr>
            <w:tcW w:w="2761" w:type="pct"/>
            <w:gridSpan w:val="2"/>
            <w:tcBorders>
              <w:top w:val="nil"/>
              <w:left w:val="single" w:sz="8" w:space="0" w:color="000000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66392D" w14:textId="68A8EA22" w:rsidR="00EE5979" w:rsidRPr="008D605A" w:rsidRDefault="00727413" w:rsidP="008D605A">
            <w:pPr>
              <w:spacing w:line="240" w:lineRule="atLeast"/>
              <w:jc w:val="center"/>
              <w:rPr>
                <w:color w:val="000000"/>
                <w:lang w:val="en-US" w:eastAsia="uk-UA"/>
              </w:rPr>
            </w:pPr>
            <w:r>
              <w:rPr>
                <w:b/>
                <w:kern w:val="24"/>
              </w:rPr>
              <w:t>Іван</w:t>
            </w:r>
          </w:p>
        </w:tc>
        <w:tc>
          <w:tcPr>
            <w:tcW w:w="2239" w:type="pc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AC482A" w14:textId="586B73CE" w:rsidR="00EE5979" w:rsidRPr="00011829" w:rsidRDefault="00011829" w:rsidP="008D605A">
            <w:pPr>
              <w:spacing w:line="240" w:lineRule="atLeast"/>
              <w:jc w:val="center"/>
              <w:rPr>
                <w:color w:val="000000"/>
                <w:lang w:val="en-GB" w:eastAsia="uk-UA"/>
              </w:rPr>
            </w:pPr>
            <w:r>
              <w:rPr>
                <w:color w:val="000000"/>
                <w:lang w:val="en-GB"/>
              </w:rPr>
              <w:t>Ivan</w:t>
            </w:r>
          </w:p>
        </w:tc>
      </w:tr>
      <w:tr w:rsidR="00EE5979" w:rsidRPr="00463A4B" w14:paraId="3B721FD3" w14:textId="77777777" w:rsidTr="00BA4806">
        <w:trPr>
          <w:trHeight w:val="60"/>
        </w:trPr>
        <w:tc>
          <w:tcPr>
            <w:tcW w:w="5000" w:type="pct"/>
            <w:gridSpan w:val="3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7BE0F6" w14:textId="77777777" w:rsidR="00EE5979" w:rsidRPr="00463A4B" w:rsidRDefault="00EE5979" w:rsidP="00BA4806">
            <w:pPr>
              <w:spacing w:line="240" w:lineRule="atLeast"/>
              <w:jc w:val="both"/>
              <w:rPr>
                <w:color w:val="000000"/>
                <w:lang w:eastAsia="uk-UA"/>
              </w:rPr>
            </w:pPr>
            <w:r w:rsidRPr="00463A4B">
              <w:rPr>
                <w:color w:val="000000"/>
                <w:lang w:eastAsia="uk-UA"/>
              </w:rPr>
              <w:t>Дата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народження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(дд/мм/рррр)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/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Date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of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birth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(dd/mm/yyyy)</w:t>
            </w:r>
          </w:p>
        </w:tc>
      </w:tr>
      <w:tr w:rsidR="00EE5979" w:rsidRPr="00463A4B" w14:paraId="20B777EA" w14:textId="77777777" w:rsidTr="00BA4806">
        <w:trPr>
          <w:trHeight w:val="60"/>
        </w:trPr>
        <w:tc>
          <w:tcPr>
            <w:tcW w:w="5000" w:type="pct"/>
            <w:gridSpan w:val="3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3BAF0E" w14:textId="07FD14E9" w:rsidR="00EE5979" w:rsidRPr="00230C73" w:rsidRDefault="008D605A" w:rsidP="008D605A">
            <w:pPr>
              <w:spacing w:line="240" w:lineRule="atLeast"/>
              <w:jc w:val="center"/>
              <w:rPr>
                <w:color w:val="000000"/>
                <w:lang w:eastAsia="uk-UA"/>
              </w:rPr>
            </w:pPr>
            <w:r>
              <w:rPr>
                <w:b/>
                <w:lang w:val="en-US"/>
              </w:rPr>
              <w:t>0</w:t>
            </w:r>
            <w:r w:rsidR="00011829">
              <w:rPr>
                <w:b/>
                <w:lang w:val="en-US"/>
              </w:rPr>
              <w:t>1</w:t>
            </w:r>
            <w:r w:rsidR="00230C73" w:rsidRPr="00230C73">
              <w:rPr>
                <w:b/>
              </w:rPr>
              <w:t>.</w:t>
            </w:r>
            <w:r w:rsidR="000B32BC">
              <w:rPr>
                <w:b/>
              </w:rPr>
              <w:t>1</w:t>
            </w:r>
            <w:r w:rsidR="00011829">
              <w:rPr>
                <w:b/>
                <w:lang w:val="en-GB"/>
              </w:rPr>
              <w:t>0</w:t>
            </w:r>
            <w:r w:rsidR="00230C73" w:rsidRPr="00230C73">
              <w:rPr>
                <w:b/>
              </w:rPr>
              <w:t>.199</w:t>
            </w:r>
            <w:r w:rsidR="00011829">
              <w:rPr>
                <w:b/>
                <w:lang w:val="en-US"/>
              </w:rPr>
              <w:t>1</w:t>
            </w:r>
            <w:r w:rsidR="00230C73">
              <w:rPr>
                <w:b/>
                <w:lang w:val="en-US"/>
              </w:rPr>
              <w:t xml:space="preserve"> </w:t>
            </w:r>
            <w:r w:rsidR="00230C73">
              <w:rPr>
                <w:b/>
              </w:rPr>
              <w:t>р.</w:t>
            </w:r>
          </w:p>
        </w:tc>
      </w:tr>
      <w:tr w:rsidR="00EE5979" w:rsidRPr="00463A4B" w14:paraId="03305368" w14:textId="77777777" w:rsidTr="00BA4806">
        <w:trPr>
          <w:trHeight w:val="60"/>
        </w:trPr>
        <w:tc>
          <w:tcPr>
            <w:tcW w:w="5000" w:type="pct"/>
            <w:gridSpan w:val="3"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801EF4" w14:textId="77777777" w:rsidR="00EE5979" w:rsidRPr="00463A4B" w:rsidRDefault="00EE5979" w:rsidP="00BA4806">
            <w:pPr>
              <w:spacing w:line="240" w:lineRule="atLeast"/>
              <w:rPr>
                <w:color w:val="000000"/>
                <w:lang w:eastAsia="uk-UA"/>
              </w:rPr>
            </w:pPr>
            <w:r w:rsidRPr="00463A4B">
              <w:rPr>
                <w:color w:val="000000"/>
                <w:lang w:eastAsia="uk-UA"/>
              </w:rPr>
              <w:t>Код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картки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фізичної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особи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в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Єдиній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державній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електронній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базі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з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питань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освіти/</w:t>
            </w:r>
            <w:r w:rsidRPr="00463A4B">
              <w:rPr>
                <w:color w:val="000000"/>
                <w:lang w:eastAsia="uk-UA"/>
              </w:rPr>
              <w:br/>
              <w:t>Personal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ID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in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Unified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State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Electronic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Database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on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Education</w:t>
            </w:r>
          </w:p>
        </w:tc>
      </w:tr>
      <w:tr w:rsidR="00EE5979" w:rsidRPr="00463A4B" w14:paraId="41ADAE30" w14:textId="77777777" w:rsidTr="00BA4806">
        <w:trPr>
          <w:trHeight w:val="60"/>
        </w:trPr>
        <w:tc>
          <w:tcPr>
            <w:tcW w:w="5000" w:type="pct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FC6B4F" w14:textId="7BF417AA" w:rsidR="00EE5979" w:rsidRPr="008D605A" w:rsidRDefault="00011829" w:rsidP="00BA4806">
            <w:pPr>
              <w:spacing w:line="240" w:lineRule="atLeast"/>
              <w:jc w:val="center"/>
              <w:rPr>
                <w:color w:val="000000"/>
                <w:lang w:val="en-US" w:eastAsia="uk-UA"/>
              </w:rPr>
            </w:pPr>
            <w:r>
              <w:rPr>
                <w:b/>
                <w:lang w:val="en-US"/>
              </w:rPr>
              <w:t>1112222</w:t>
            </w:r>
          </w:p>
        </w:tc>
      </w:tr>
      <w:tr w:rsidR="00EE5979" w:rsidRPr="00F431C2" w14:paraId="6F16628C" w14:textId="77777777" w:rsidTr="00BA4806">
        <w:trPr>
          <w:trHeight w:val="60"/>
        </w:trPr>
        <w:tc>
          <w:tcPr>
            <w:tcW w:w="2569" w:type="pc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227" w:type="dxa"/>
              <w:left w:w="57" w:type="dxa"/>
              <w:bottom w:w="57" w:type="dxa"/>
              <w:right w:w="57" w:type="dxa"/>
            </w:tcMar>
          </w:tcPr>
          <w:p w14:paraId="3F0034FD" w14:textId="77777777" w:rsidR="00EE5979" w:rsidRPr="00F431C2" w:rsidRDefault="00EE5979" w:rsidP="00F431C2">
            <w:pPr>
              <w:spacing w:after="120" w:line="193" w:lineRule="atLeast"/>
              <w:ind w:firstLine="284"/>
              <w:jc w:val="both"/>
              <w:rPr>
                <w:b/>
                <w:color w:val="000000"/>
                <w:lang w:eastAsia="uk-UA"/>
              </w:rPr>
            </w:pPr>
            <w:r w:rsidRPr="00F431C2">
              <w:rPr>
                <w:b/>
                <w:color w:val="000000"/>
                <w:lang w:eastAsia="uk-UA"/>
              </w:rPr>
              <w:t>ІНФОРМАЦІЯ ПРО НАВЧАННЯ</w:t>
            </w:r>
          </w:p>
        </w:tc>
        <w:tc>
          <w:tcPr>
            <w:tcW w:w="2431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227" w:type="dxa"/>
              <w:left w:w="57" w:type="dxa"/>
              <w:bottom w:w="57" w:type="dxa"/>
              <w:right w:w="57" w:type="dxa"/>
            </w:tcMar>
          </w:tcPr>
          <w:p w14:paraId="05FDA7AE" w14:textId="77777777" w:rsidR="00EE5979" w:rsidRPr="00F431C2" w:rsidRDefault="00EE5979" w:rsidP="00BA4806">
            <w:pPr>
              <w:spacing w:line="193" w:lineRule="atLeast"/>
              <w:ind w:firstLine="283"/>
              <w:jc w:val="both"/>
              <w:rPr>
                <w:b/>
                <w:color w:val="000000"/>
                <w:lang w:eastAsia="uk-UA"/>
              </w:rPr>
            </w:pPr>
            <w:r w:rsidRPr="00F431C2">
              <w:rPr>
                <w:b/>
                <w:color w:val="000000"/>
                <w:lang w:eastAsia="uk-UA"/>
              </w:rPr>
              <w:t>INFORMATION ON STUDIES</w:t>
            </w:r>
          </w:p>
        </w:tc>
      </w:tr>
      <w:tr w:rsidR="00EE5979" w:rsidRPr="00463A4B" w14:paraId="6447AB14" w14:textId="77777777" w:rsidTr="00BA4806">
        <w:trPr>
          <w:trHeight w:val="60"/>
        </w:trPr>
        <w:tc>
          <w:tcPr>
            <w:tcW w:w="256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CF98BC" w14:textId="77777777" w:rsidR="00EE5979" w:rsidRPr="00463A4B" w:rsidRDefault="00EE5979" w:rsidP="00BA4806">
            <w:pPr>
              <w:spacing w:line="193" w:lineRule="atLeast"/>
              <w:rPr>
                <w:color w:val="000000"/>
                <w:lang w:eastAsia="uk-UA"/>
              </w:rPr>
            </w:pPr>
            <w:r w:rsidRPr="00463A4B">
              <w:rPr>
                <w:color w:val="000000"/>
                <w:lang w:eastAsia="uk-UA"/>
              </w:rPr>
              <w:t>Зарахований(а)/прикріплений(а)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до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закладу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вищої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освіти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(закладу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фахової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передвищої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освіти,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територіально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відокремленого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структурного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підрозділу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закладу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вищої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освіти,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наукової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установи)</w:t>
            </w:r>
          </w:p>
        </w:tc>
        <w:tc>
          <w:tcPr>
            <w:tcW w:w="2431" w:type="pct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233225" w14:textId="77777777" w:rsidR="00EE5979" w:rsidRPr="00463A4B" w:rsidRDefault="00EE5979" w:rsidP="00BA4806">
            <w:pPr>
              <w:spacing w:line="193" w:lineRule="atLeast"/>
              <w:rPr>
                <w:color w:val="000000"/>
                <w:lang w:eastAsia="uk-UA"/>
              </w:rPr>
            </w:pPr>
            <w:r w:rsidRPr="00463A4B">
              <w:rPr>
                <w:color w:val="000000"/>
                <w:lang w:eastAsia="uk-UA"/>
              </w:rPr>
              <w:t>Admitted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to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/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affiliated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to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higher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education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institution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(pre-higher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professional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education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institution,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geographically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separated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structural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unit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of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higher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education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institution,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research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institution)</w:t>
            </w:r>
          </w:p>
        </w:tc>
      </w:tr>
      <w:tr w:rsidR="00EE5979" w:rsidRPr="00463A4B" w14:paraId="7373833B" w14:textId="77777777" w:rsidTr="00BA4806">
        <w:trPr>
          <w:trHeight w:val="60"/>
        </w:trPr>
        <w:tc>
          <w:tcPr>
            <w:tcW w:w="2569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7AFEDA" w14:textId="77777777" w:rsidR="00EE5979" w:rsidRPr="007B1464" w:rsidRDefault="007B1464" w:rsidP="00BA4806">
            <w:pPr>
              <w:spacing w:line="193" w:lineRule="atLeast"/>
              <w:jc w:val="center"/>
              <w:rPr>
                <w:b/>
                <w:color w:val="000000"/>
                <w:lang w:eastAsia="uk-UA"/>
              </w:rPr>
            </w:pPr>
            <w:r w:rsidRPr="007B1464">
              <w:rPr>
                <w:b/>
                <w:color w:val="000000"/>
                <w:lang w:eastAsia="uk-UA"/>
              </w:rPr>
              <w:t>Інституту проблем моделювання в енергетиці  ім. Г.Є. Пухова Національної академії наук України</w:t>
            </w:r>
          </w:p>
        </w:tc>
        <w:tc>
          <w:tcPr>
            <w:tcW w:w="243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8FA9D8" w14:textId="77777777" w:rsidR="00EE5979" w:rsidRPr="007B1464" w:rsidRDefault="007B1464" w:rsidP="00BA4806">
            <w:pPr>
              <w:spacing w:line="240" w:lineRule="atLeast"/>
              <w:jc w:val="center"/>
              <w:outlineLvl w:val="1"/>
              <w:rPr>
                <w:b/>
                <w:bCs/>
                <w:color w:val="000000"/>
                <w:lang w:eastAsia="uk-UA"/>
              </w:rPr>
            </w:pPr>
            <w:r w:rsidRPr="007B1464">
              <w:rPr>
                <w:b/>
                <w:bCs/>
              </w:rPr>
              <w:t>G</w:t>
            </w:r>
            <w:r w:rsidRPr="007B1464">
              <w:rPr>
                <w:b/>
                <w:kern w:val="24"/>
              </w:rPr>
              <w:t>.E.Pukhov Institute for  Modelling in Energy Engineering National Academy of Sciences of Ukraine</w:t>
            </w:r>
          </w:p>
        </w:tc>
      </w:tr>
      <w:tr w:rsidR="00EE5979" w:rsidRPr="00463A4B" w14:paraId="4ABABF52" w14:textId="77777777" w:rsidTr="00BA4806">
        <w:trPr>
          <w:trHeight w:val="60"/>
        </w:trPr>
        <w:tc>
          <w:tcPr>
            <w:tcW w:w="2569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7" w:type="dxa"/>
              <w:left w:w="57" w:type="dxa"/>
              <w:bottom w:w="57" w:type="dxa"/>
              <w:right w:w="57" w:type="dxa"/>
            </w:tcMar>
          </w:tcPr>
          <w:p w14:paraId="317E5E61" w14:textId="77777777" w:rsidR="00EE5979" w:rsidRPr="00F32FE0" w:rsidRDefault="00EE5979" w:rsidP="00BA4806">
            <w:pPr>
              <w:spacing w:before="17" w:line="150" w:lineRule="atLeast"/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F32FE0">
              <w:rPr>
                <w:color w:val="000000"/>
                <w:sz w:val="18"/>
                <w:szCs w:val="18"/>
                <w:lang w:eastAsia="uk-UA"/>
              </w:rPr>
              <w:t>(повне найменування закладу освіти (наукової установи))</w:t>
            </w:r>
          </w:p>
        </w:tc>
        <w:tc>
          <w:tcPr>
            <w:tcW w:w="243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7" w:type="dxa"/>
              <w:left w:w="57" w:type="dxa"/>
              <w:bottom w:w="57" w:type="dxa"/>
              <w:right w:w="57" w:type="dxa"/>
            </w:tcMar>
          </w:tcPr>
          <w:p w14:paraId="57F77119" w14:textId="77777777" w:rsidR="00EE5979" w:rsidRPr="00F32FE0" w:rsidRDefault="00EE5979" w:rsidP="00BA4806">
            <w:pPr>
              <w:spacing w:before="17" w:line="150" w:lineRule="atLeast"/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F32FE0">
              <w:rPr>
                <w:color w:val="000000"/>
                <w:sz w:val="18"/>
                <w:szCs w:val="18"/>
                <w:lang w:eastAsia="uk-UA"/>
              </w:rPr>
              <w:t>(full name of education institution (research institution))</w:t>
            </w:r>
          </w:p>
        </w:tc>
      </w:tr>
      <w:tr w:rsidR="00EE5979" w:rsidRPr="00463A4B" w14:paraId="4D050DF2" w14:textId="77777777" w:rsidTr="00BA4806">
        <w:trPr>
          <w:trHeight w:val="60"/>
        </w:trPr>
        <w:tc>
          <w:tcPr>
            <w:tcW w:w="2569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4A9490" w14:textId="77777777" w:rsidR="00EE5979" w:rsidRPr="00463A4B" w:rsidRDefault="00EE5979" w:rsidP="00BA4806">
            <w:pPr>
              <w:spacing w:line="193" w:lineRule="atLeast"/>
              <w:rPr>
                <w:color w:val="000000"/>
                <w:lang w:eastAsia="uk-UA"/>
              </w:rPr>
            </w:pPr>
            <w:r w:rsidRPr="00463A4B">
              <w:rPr>
                <w:color w:val="000000"/>
                <w:lang w:eastAsia="uk-UA"/>
              </w:rPr>
              <w:t>Місцезнаходження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закладу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освіти</w:t>
            </w:r>
            <w:r w:rsidRPr="00463A4B">
              <w:rPr>
                <w:color w:val="000000"/>
                <w:lang w:eastAsia="uk-UA"/>
              </w:rPr>
              <w:br/>
              <w:t>(наукової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установи)</w:t>
            </w:r>
          </w:p>
        </w:tc>
        <w:tc>
          <w:tcPr>
            <w:tcW w:w="243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32481B" w14:textId="77777777" w:rsidR="00EE5979" w:rsidRPr="00463A4B" w:rsidRDefault="00EE5979" w:rsidP="00BA4806">
            <w:pPr>
              <w:spacing w:line="193" w:lineRule="atLeast"/>
              <w:rPr>
                <w:color w:val="000000"/>
                <w:lang w:eastAsia="uk-UA"/>
              </w:rPr>
            </w:pPr>
            <w:r w:rsidRPr="00463A4B">
              <w:rPr>
                <w:color w:val="000000"/>
                <w:lang w:eastAsia="uk-UA"/>
              </w:rPr>
              <w:t>Address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of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education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institution</w:t>
            </w:r>
            <w:r w:rsidRPr="00463A4B">
              <w:rPr>
                <w:color w:val="000000"/>
                <w:lang w:eastAsia="uk-UA"/>
              </w:rPr>
              <w:br/>
              <w:t>(research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institution)</w:t>
            </w:r>
          </w:p>
        </w:tc>
      </w:tr>
      <w:tr w:rsidR="00EE5979" w:rsidRPr="00463A4B" w14:paraId="5EF370A7" w14:textId="77777777" w:rsidTr="00BA4806">
        <w:trPr>
          <w:trHeight w:val="254"/>
        </w:trPr>
        <w:tc>
          <w:tcPr>
            <w:tcW w:w="2569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F4EA75" w14:textId="77777777" w:rsidR="00EE5979" w:rsidRPr="00463A4B" w:rsidRDefault="00EE5979" w:rsidP="00917635">
            <w:pPr>
              <w:pStyle w:val="2"/>
              <w:spacing w:before="0" w:beforeAutospacing="0" w:after="0" w:afterAutospacing="0" w:line="240" w:lineRule="atLeast"/>
              <w:rPr>
                <w:color w:val="000000"/>
                <w:lang w:eastAsia="uk-UA"/>
              </w:rPr>
            </w:pPr>
            <w:r>
              <w:rPr>
                <w:bCs w:val="0"/>
                <w:color w:val="000000"/>
                <w:sz w:val="24"/>
                <w:szCs w:val="24"/>
                <w:lang w:val="uk-UA" w:eastAsia="uk-UA"/>
              </w:rPr>
              <w:t>м</w:t>
            </w:r>
            <w:r w:rsidRPr="00B51C35">
              <w:rPr>
                <w:bCs w:val="0"/>
                <w:color w:val="000000"/>
                <w:sz w:val="24"/>
                <w:szCs w:val="24"/>
                <w:lang w:val="uk-UA" w:eastAsia="uk-UA"/>
              </w:rPr>
              <w:t>. Київ</w:t>
            </w:r>
            <w:r>
              <w:rPr>
                <w:bCs w:val="0"/>
                <w:color w:val="000000"/>
                <w:sz w:val="24"/>
                <w:szCs w:val="24"/>
                <w:lang w:val="uk-UA" w:eastAsia="uk-UA"/>
              </w:rPr>
              <w:t xml:space="preserve">, </w:t>
            </w:r>
            <w:r w:rsidRPr="00B51C35">
              <w:rPr>
                <w:bCs w:val="0"/>
                <w:color w:val="000000"/>
                <w:sz w:val="24"/>
                <w:szCs w:val="24"/>
                <w:lang w:val="uk-UA" w:eastAsia="uk-UA"/>
              </w:rPr>
              <w:t xml:space="preserve">вул. </w:t>
            </w:r>
            <w:r w:rsidR="00917635">
              <w:rPr>
                <w:bCs w:val="0"/>
                <w:color w:val="000000"/>
                <w:sz w:val="24"/>
                <w:szCs w:val="24"/>
                <w:lang w:val="uk-UA" w:eastAsia="uk-UA"/>
              </w:rPr>
              <w:t>Генерала Наумова (вул.</w:t>
            </w:r>
            <w:r w:rsidR="00917635" w:rsidRPr="00917635">
              <w:rPr>
                <w:bCs w:val="0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917635">
              <w:rPr>
                <w:bCs w:val="0"/>
                <w:color w:val="000000"/>
                <w:sz w:val="24"/>
                <w:szCs w:val="24"/>
                <w:lang w:val="uk-UA" w:eastAsia="uk-UA"/>
              </w:rPr>
              <w:t>Олега Мудрака)</w:t>
            </w:r>
            <w:r w:rsidRPr="00B51C35">
              <w:rPr>
                <w:bCs w:val="0"/>
                <w:color w:val="000000"/>
                <w:sz w:val="24"/>
                <w:szCs w:val="24"/>
                <w:lang w:val="uk-UA" w:eastAsia="uk-UA"/>
              </w:rPr>
              <w:t xml:space="preserve">, </w:t>
            </w:r>
            <w:r w:rsidR="00917635">
              <w:rPr>
                <w:bCs w:val="0"/>
                <w:color w:val="000000"/>
                <w:sz w:val="24"/>
                <w:szCs w:val="24"/>
                <w:lang w:val="uk-UA" w:eastAsia="uk-UA"/>
              </w:rPr>
              <w:t>15</w:t>
            </w:r>
            <w:r>
              <w:rPr>
                <w:bCs w:val="0"/>
                <w:color w:val="000000"/>
                <w:sz w:val="24"/>
                <w:szCs w:val="24"/>
                <w:lang w:val="uk-UA" w:eastAsia="uk-UA"/>
              </w:rPr>
              <w:t xml:space="preserve">, </w:t>
            </w:r>
            <w:r w:rsidRPr="00B51C35">
              <w:rPr>
                <w:bCs w:val="0"/>
                <w:color w:val="000000"/>
                <w:sz w:val="24"/>
                <w:szCs w:val="24"/>
                <w:lang w:val="uk-UA" w:eastAsia="uk-UA"/>
              </w:rPr>
              <w:t>031</w:t>
            </w:r>
            <w:r w:rsidR="00917635">
              <w:rPr>
                <w:bCs w:val="0"/>
                <w:color w:val="000000"/>
                <w:sz w:val="24"/>
                <w:szCs w:val="24"/>
                <w:lang w:val="uk-UA" w:eastAsia="uk-UA"/>
              </w:rPr>
              <w:t>64</w:t>
            </w:r>
          </w:p>
        </w:tc>
        <w:tc>
          <w:tcPr>
            <w:tcW w:w="243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D379C6" w14:textId="77777777" w:rsidR="00EE5979" w:rsidRPr="00917635" w:rsidRDefault="00917635" w:rsidP="00917635">
            <w:pPr>
              <w:spacing w:line="240" w:lineRule="atLeast"/>
              <w:outlineLvl w:val="1"/>
              <w:rPr>
                <w:color w:val="000000"/>
                <w:lang w:val="en-US" w:eastAsia="uk-UA"/>
              </w:rPr>
            </w:pPr>
            <w:r>
              <w:rPr>
                <w:b/>
                <w:color w:val="000000"/>
                <w:lang w:eastAsia="uk-UA"/>
              </w:rPr>
              <w:t xml:space="preserve"> </w:t>
            </w:r>
            <w:r w:rsidRPr="00917635">
              <w:rPr>
                <w:b/>
                <w:color w:val="000000"/>
                <w:lang w:eastAsia="uk-UA"/>
              </w:rPr>
              <w:t>General Naumov Street</w:t>
            </w:r>
            <w:r>
              <w:rPr>
                <w:b/>
                <w:color w:val="000000"/>
                <w:lang w:eastAsia="uk-UA"/>
              </w:rPr>
              <w:t xml:space="preserve"> </w:t>
            </w:r>
            <w:r>
              <w:rPr>
                <w:b/>
                <w:color w:val="000000"/>
                <w:lang w:val="en-US" w:eastAsia="uk-UA"/>
              </w:rPr>
              <w:t>(Olega Mudraka</w:t>
            </w:r>
            <w:r w:rsidR="00EE5979" w:rsidRPr="00B51C35">
              <w:rPr>
                <w:b/>
                <w:color w:val="000000"/>
                <w:lang w:eastAsia="uk-UA"/>
              </w:rPr>
              <w:t xml:space="preserve"> St.</w:t>
            </w:r>
            <w:r>
              <w:rPr>
                <w:b/>
                <w:color w:val="000000"/>
                <w:lang w:val="en-US" w:eastAsia="uk-UA"/>
              </w:rPr>
              <w:t>)</w:t>
            </w:r>
            <w:r w:rsidR="00EE5979" w:rsidRPr="00B51C35">
              <w:rPr>
                <w:b/>
                <w:color w:val="000000"/>
                <w:lang w:eastAsia="uk-UA"/>
              </w:rPr>
              <w:t xml:space="preserve">, </w:t>
            </w:r>
            <w:r>
              <w:rPr>
                <w:b/>
                <w:color w:val="000000"/>
                <w:lang w:val="en-US" w:eastAsia="uk-UA"/>
              </w:rPr>
              <w:t>15</w:t>
            </w:r>
            <w:r w:rsidR="00EE5979">
              <w:rPr>
                <w:b/>
                <w:color w:val="000000"/>
                <w:lang w:eastAsia="uk-UA"/>
              </w:rPr>
              <w:t xml:space="preserve">, </w:t>
            </w:r>
            <w:r w:rsidR="00EE5979" w:rsidRPr="0005311C">
              <w:rPr>
                <w:b/>
              </w:rPr>
              <w:t>City of Kyiv,</w:t>
            </w:r>
            <w:r w:rsidR="00EE5979">
              <w:rPr>
                <w:b/>
              </w:rPr>
              <w:t xml:space="preserve"> </w:t>
            </w:r>
            <w:r w:rsidR="00EE5979" w:rsidRPr="00B51C35">
              <w:rPr>
                <w:b/>
                <w:color w:val="000000"/>
                <w:lang w:eastAsia="uk-UA"/>
              </w:rPr>
              <w:t>03</w:t>
            </w:r>
            <w:r>
              <w:rPr>
                <w:b/>
                <w:color w:val="000000"/>
                <w:lang w:val="en-US" w:eastAsia="uk-UA"/>
              </w:rPr>
              <w:t>164</w:t>
            </w:r>
          </w:p>
        </w:tc>
      </w:tr>
      <w:tr w:rsidR="00EE5979" w:rsidRPr="00463A4B" w14:paraId="17F93E14" w14:textId="77777777" w:rsidTr="00BA4806">
        <w:trPr>
          <w:trHeight w:val="60"/>
        </w:trPr>
        <w:tc>
          <w:tcPr>
            <w:tcW w:w="2569" w:type="pct"/>
            <w:tcBorders>
              <w:top w:val="nil"/>
              <w:left w:val="single" w:sz="8" w:space="0" w:color="000000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359AB3" w14:textId="77777777" w:rsidR="00EE5979" w:rsidRPr="00463A4B" w:rsidRDefault="00EE5979" w:rsidP="00BA4806">
            <w:pPr>
              <w:spacing w:line="193" w:lineRule="atLeast"/>
              <w:rPr>
                <w:color w:val="000000"/>
                <w:lang w:eastAsia="uk-UA"/>
              </w:rPr>
            </w:pPr>
            <w:r w:rsidRPr="00463A4B">
              <w:rPr>
                <w:color w:val="000000"/>
                <w:lang w:eastAsia="uk-UA"/>
              </w:rPr>
              <w:t>Країна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закладу</w:t>
            </w:r>
          </w:p>
        </w:tc>
        <w:tc>
          <w:tcPr>
            <w:tcW w:w="2431" w:type="pct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7C8B4F" w14:textId="77777777" w:rsidR="00EE5979" w:rsidRPr="00463A4B" w:rsidRDefault="00EE5979" w:rsidP="00BA4806">
            <w:pPr>
              <w:spacing w:line="193" w:lineRule="atLeast"/>
              <w:rPr>
                <w:color w:val="000000"/>
                <w:lang w:eastAsia="uk-UA"/>
              </w:rPr>
            </w:pPr>
            <w:r w:rsidRPr="00463A4B">
              <w:rPr>
                <w:color w:val="000000"/>
                <w:lang w:eastAsia="uk-UA"/>
              </w:rPr>
              <w:t>Country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of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institution</w:t>
            </w:r>
          </w:p>
        </w:tc>
      </w:tr>
      <w:tr w:rsidR="00EE5979" w:rsidRPr="00463A4B" w14:paraId="10082A87" w14:textId="77777777" w:rsidTr="00BA4806">
        <w:trPr>
          <w:trHeight w:val="60"/>
        </w:trPr>
        <w:tc>
          <w:tcPr>
            <w:tcW w:w="2569" w:type="pct"/>
            <w:tcBorders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CF39CA" w14:textId="77777777" w:rsidR="00EE5979" w:rsidRPr="00B67803" w:rsidRDefault="00EE5979" w:rsidP="00BA4806">
            <w:pPr>
              <w:spacing w:line="193" w:lineRule="atLeast"/>
              <w:jc w:val="center"/>
              <w:rPr>
                <w:b/>
                <w:color w:val="000000"/>
                <w:lang w:eastAsia="uk-UA"/>
              </w:rPr>
            </w:pPr>
            <w:r w:rsidRPr="00B67803">
              <w:rPr>
                <w:b/>
                <w:color w:val="000000"/>
                <w:lang w:eastAsia="uk-UA"/>
              </w:rPr>
              <w:t>Україна</w:t>
            </w:r>
          </w:p>
        </w:tc>
        <w:tc>
          <w:tcPr>
            <w:tcW w:w="2431" w:type="pct"/>
            <w:gridSpan w:val="2"/>
            <w:tcBorders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E8E0E2" w14:textId="77777777" w:rsidR="00EE5979" w:rsidRPr="00463A4B" w:rsidRDefault="00EE5979" w:rsidP="00BA4806">
            <w:pPr>
              <w:spacing w:line="193" w:lineRule="atLeast"/>
              <w:jc w:val="center"/>
              <w:rPr>
                <w:color w:val="000000"/>
                <w:lang w:eastAsia="uk-UA"/>
              </w:rPr>
            </w:pPr>
            <w:r w:rsidRPr="0005311C">
              <w:rPr>
                <w:b/>
              </w:rPr>
              <w:t>Ukraine</w:t>
            </w:r>
          </w:p>
        </w:tc>
      </w:tr>
      <w:tr w:rsidR="00EE5979" w:rsidRPr="00463A4B" w14:paraId="329AAD98" w14:textId="77777777" w:rsidTr="00BA4806">
        <w:trPr>
          <w:trHeight w:val="60"/>
        </w:trPr>
        <w:tc>
          <w:tcPr>
            <w:tcW w:w="2569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542A27" w14:textId="77777777" w:rsidR="00EE5979" w:rsidRPr="00463A4B" w:rsidRDefault="00EE5979" w:rsidP="00BA4806">
            <w:pPr>
              <w:spacing w:line="193" w:lineRule="atLeast"/>
              <w:rPr>
                <w:color w:val="000000"/>
                <w:lang w:eastAsia="uk-UA"/>
              </w:rPr>
            </w:pPr>
            <w:r w:rsidRPr="00463A4B">
              <w:rPr>
                <w:color w:val="000000"/>
                <w:lang w:eastAsia="uk-UA"/>
              </w:rPr>
              <w:t>Інститут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(факультет)</w:t>
            </w:r>
          </w:p>
        </w:tc>
        <w:tc>
          <w:tcPr>
            <w:tcW w:w="243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E1DAFB" w14:textId="77777777" w:rsidR="00EE5979" w:rsidRPr="00463A4B" w:rsidRDefault="00EE5979" w:rsidP="00BA4806">
            <w:pPr>
              <w:spacing w:line="193" w:lineRule="atLeast"/>
              <w:rPr>
                <w:color w:val="000000"/>
                <w:lang w:eastAsia="uk-UA"/>
              </w:rPr>
            </w:pPr>
            <w:r w:rsidRPr="00463A4B">
              <w:rPr>
                <w:color w:val="000000"/>
                <w:lang w:eastAsia="uk-UA"/>
              </w:rPr>
              <w:t>Institute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(faculty)</w:t>
            </w:r>
          </w:p>
        </w:tc>
      </w:tr>
      <w:tr w:rsidR="00EE5979" w:rsidRPr="00463A4B" w14:paraId="0860553D" w14:textId="77777777" w:rsidTr="00BA4806">
        <w:trPr>
          <w:trHeight w:val="60"/>
        </w:trPr>
        <w:tc>
          <w:tcPr>
            <w:tcW w:w="2569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0274F6" w14:textId="77777777" w:rsidR="00EE5979" w:rsidRPr="00463A4B" w:rsidRDefault="00EE5979" w:rsidP="00BA4806">
            <w:pPr>
              <w:spacing w:line="193" w:lineRule="atLeast"/>
              <w:rPr>
                <w:color w:val="000000"/>
                <w:lang w:eastAsia="uk-UA"/>
              </w:rPr>
            </w:pPr>
            <w:r w:rsidRPr="00463A4B">
              <w:rPr>
                <w:color w:val="000000"/>
                <w:lang w:eastAsia="uk-UA"/>
              </w:rPr>
              <w:t>________________________________________</w:t>
            </w:r>
          </w:p>
        </w:tc>
        <w:tc>
          <w:tcPr>
            <w:tcW w:w="243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4DEBEA" w14:textId="77777777" w:rsidR="00EE5979" w:rsidRPr="00463A4B" w:rsidRDefault="00EE5979" w:rsidP="00BA4806">
            <w:pPr>
              <w:spacing w:line="193" w:lineRule="atLeast"/>
              <w:rPr>
                <w:color w:val="000000"/>
                <w:lang w:eastAsia="uk-UA"/>
              </w:rPr>
            </w:pPr>
            <w:r w:rsidRPr="00463A4B">
              <w:rPr>
                <w:color w:val="000000"/>
                <w:lang w:eastAsia="uk-UA"/>
              </w:rPr>
              <w:t>_____________________________________</w:t>
            </w:r>
          </w:p>
        </w:tc>
      </w:tr>
      <w:tr w:rsidR="00EE5979" w:rsidRPr="00463A4B" w14:paraId="38EAD3BC" w14:textId="77777777" w:rsidTr="00BA4806">
        <w:trPr>
          <w:trHeight w:val="60"/>
        </w:trPr>
        <w:tc>
          <w:tcPr>
            <w:tcW w:w="2569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B2C7D8" w14:textId="77777777" w:rsidR="00EE5979" w:rsidRPr="003D1541" w:rsidRDefault="00EE5979" w:rsidP="00BA4806">
            <w:pPr>
              <w:spacing w:line="193" w:lineRule="atLeast"/>
              <w:rPr>
                <w:color w:val="000000"/>
                <w:lang w:val="en-US" w:eastAsia="uk-UA"/>
              </w:rPr>
            </w:pPr>
            <w:r w:rsidRPr="00463A4B">
              <w:rPr>
                <w:color w:val="000000"/>
                <w:lang w:eastAsia="uk-UA"/>
              </w:rPr>
              <w:t>Ступінь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вищої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освіти</w:t>
            </w:r>
          </w:p>
        </w:tc>
        <w:tc>
          <w:tcPr>
            <w:tcW w:w="243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A99CA2" w14:textId="77777777" w:rsidR="00EE5979" w:rsidRPr="00463A4B" w:rsidRDefault="00EE5979" w:rsidP="00BA4806">
            <w:pPr>
              <w:spacing w:line="193" w:lineRule="atLeast"/>
              <w:rPr>
                <w:color w:val="000000"/>
                <w:lang w:eastAsia="uk-UA"/>
              </w:rPr>
            </w:pPr>
            <w:r w:rsidRPr="00463A4B">
              <w:rPr>
                <w:color w:val="000000"/>
                <w:lang w:eastAsia="uk-UA"/>
              </w:rPr>
              <w:t>Degree</w:t>
            </w:r>
          </w:p>
        </w:tc>
      </w:tr>
      <w:tr w:rsidR="00EE5979" w:rsidRPr="00463A4B" w14:paraId="1A95F61F" w14:textId="77777777" w:rsidTr="00BA4806">
        <w:trPr>
          <w:trHeight w:val="60"/>
        </w:trPr>
        <w:tc>
          <w:tcPr>
            <w:tcW w:w="2569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C9A7D1" w14:textId="77777777" w:rsidR="00EE5979" w:rsidRPr="002C0515" w:rsidRDefault="00EE5979" w:rsidP="00BA4806">
            <w:pPr>
              <w:spacing w:line="193" w:lineRule="atLeast"/>
              <w:jc w:val="center"/>
              <w:rPr>
                <w:b/>
                <w:color w:val="000000"/>
                <w:lang w:eastAsia="uk-UA"/>
              </w:rPr>
            </w:pPr>
            <w:r w:rsidRPr="002C0515">
              <w:rPr>
                <w:b/>
                <w:color w:val="000000"/>
                <w:lang w:eastAsia="uk-UA"/>
              </w:rPr>
              <w:lastRenderedPageBreak/>
              <w:t>Доктор філософії</w:t>
            </w:r>
          </w:p>
        </w:tc>
        <w:tc>
          <w:tcPr>
            <w:tcW w:w="243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37D293" w14:textId="77777777" w:rsidR="00EE5979" w:rsidRPr="00463A4B" w:rsidRDefault="00EE5979" w:rsidP="00BA4806">
            <w:pPr>
              <w:spacing w:line="193" w:lineRule="atLeast"/>
              <w:jc w:val="center"/>
              <w:rPr>
                <w:color w:val="000000"/>
                <w:lang w:eastAsia="uk-UA"/>
              </w:rPr>
            </w:pPr>
            <w:r w:rsidRPr="0005311C">
              <w:rPr>
                <w:b/>
                <w:lang w:val="en-US"/>
              </w:rPr>
              <w:t>Doctor of Philosophy</w:t>
            </w:r>
          </w:p>
        </w:tc>
      </w:tr>
      <w:tr w:rsidR="00EE5979" w:rsidRPr="00463A4B" w14:paraId="16A4640D" w14:textId="77777777" w:rsidTr="00BA4806">
        <w:trPr>
          <w:trHeight w:val="60"/>
        </w:trPr>
        <w:tc>
          <w:tcPr>
            <w:tcW w:w="2569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0FB6E4" w14:textId="77777777" w:rsidR="00EE5979" w:rsidRPr="00463A4B" w:rsidRDefault="00EE5979" w:rsidP="00BA4806">
            <w:pPr>
              <w:spacing w:line="240" w:lineRule="atLeast"/>
              <w:rPr>
                <w:color w:val="000000"/>
                <w:lang w:eastAsia="uk-UA"/>
              </w:rPr>
            </w:pPr>
            <w:r w:rsidRPr="00463A4B">
              <w:rPr>
                <w:color w:val="000000"/>
                <w:lang w:eastAsia="uk-UA"/>
              </w:rPr>
              <w:t>Освітня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(освітньо-професійна,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освітньо-наукова,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освітньо-творча)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програма</w:t>
            </w:r>
          </w:p>
        </w:tc>
        <w:tc>
          <w:tcPr>
            <w:tcW w:w="243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E80213" w14:textId="77777777" w:rsidR="00EE5979" w:rsidRPr="00463A4B" w:rsidRDefault="00EE5979" w:rsidP="00BA4806">
            <w:pPr>
              <w:spacing w:line="240" w:lineRule="atLeast"/>
              <w:rPr>
                <w:color w:val="000000"/>
                <w:lang w:eastAsia="uk-UA"/>
              </w:rPr>
            </w:pPr>
            <w:r w:rsidRPr="00463A4B">
              <w:rPr>
                <w:color w:val="000000"/>
                <w:lang w:eastAsia="uk-UA"/>
              </w:rPr>
              <w:t>Educational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Programme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(Educational-Professional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Programme,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Educational-Scientific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Programme,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Educational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Programme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in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Fine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Arts)</w:t>
            </w:r>
          </w:p>
        </w:tc>
      </w:tr>
      <w:tr w:rsidR="00EE5979" w:rsidRPr="00463A4B" w14:paraId="465D73CA" w14:textId="77777777" w:rsidTr="00BA4806">
        <w:trPr>
          <w:trHeight w:val="60"/>
        </w:trPr>
        <w:tc>
          <w:tcPr>
            <w:tcW w:w="2569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9F15B3" w14:textId="77777777" w:rsidR="00EE5979" w:rsidRPr="00604A59" w:rsidRDefault="00EE5979" w:rsidP="00BA4806">
            <w:pPr>
              <w:spacing w:line="240" w:lineRule="atLeast"/>
              <w:jc w:val="center"/>
              <w:rPr>
                <w:b/>
                <w:color w:val="000000"/>
                <w:lang w:eastAsia="uk-UA"/>
              </w:rPr>
            </w:pPr>
            <w:r w:rsidRPr="00604A59">
              <w:rPr>
                <w:b/>
                <w:color w:val="000000"/>
                <w:lang w:eastAsia="uk-UA"/>
              </w:rPr>
              <w:t>Комп’ютерні науки</w:t>
            </w:r>
          </w:p>
        </w:tc>
        <w:tc>
          <w:tcPr>
            <w:tcW w:w="243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1038BC" w14:textId="77777777" w:rsidR="00EE5979" w:rsidRPr="00F736B2" w:rsidRDefault="00F736B2" w:rsidP="00F736B2">
            <w:pPr>
              <w:jc w:val="center"/>
              <w:rPr>
                <w:b/>
                <w:bCs/>
              </w:rPr>
            </w:pPr>
            <w:r w:rsidRPr="00F736B2">
              <w:rPr>
                <w:b/>
                <w:bCs/>
              </w:rPr>
              <w:t>Computer Science</w:t>
            </w:r>
          </w:p>
        </w:tc>
      </w:tr>
      <w:tr w:rsidR="00EE5979" w:rsidRPr="00463A4B" w14:paraId="1B8AF4E3" w14:textId="77777777" w:rsidTr="00BA4806">
        <w:trPr>
          <w:trHeight w:val="60"/>
        </w:trPr>
        <w:tc>
          <w:tcPr>
            <w:tcW w:w="2569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2FF104" w14:textId="77777777" w:rsidR="00EE5979" w:rsidRPr="00463A4B" w:rsidRDefault="00EE5979" w:rsidP="00BA4806">
            <w:pPr>
              <w:spacing w:line="240" w:lineRule="atLeast"/>
              <w:jc w:val="both"/>
              <w:rPr>
                <w:color w:val="000000"/>
                <w:lang w:eastAsia="uk-UA"/>
              </w:rPr>
            </w:pPr>
            <w:r w:rsidRPr="00463A4B">
              <w:rPr>
                <w:color w:val="000000"/>
                <w:lang w:eastAsia="uk-UA"/>
              </w:rPr>
              <w:t>Галузь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знань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(галузі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знань)</w:t>
            </w:r>
          </w:p>
        </w:tc>
        <w:tc>
          <w:tcPr>
            <w:tcW w:w="243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3DD7C1" w14:textId="77777777" w:rsidR="00EE5979" w:rsidRPr="00463A4B" w:rsidRDefault="00EE5979" w:rsidP="00BA4806">
            <w:pPr>
              <w:spacing w:line="240" w:lineRule="atLeast"/>
              <w:jc w:val="both"/>
              <w:rPr>
                <w:color w:val="000000"/>
                <w:lang w:eastAsia="uk-UA"/>
              </w:rPr>
            </w:pPr>
            <w:r w:rsidRPr="00463A4B">
              <w:rPr>
                <w:color w:val="000000"/>
                <w:lang w:eastAsia="uk-UA"/>
              </w:rPr>
              <w:t>Field(s)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of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Study</w:t>
            </w:r>
          </w:p>
        </w:tc>
      </w:tr>
      <w:tr w:rsidR="00EE5979" w:rsidRPr="00463A4B" w14:paraId="14500032" w14:textId="77777777" w:rsidTr="00BA4806">
        <w:trPr>
          <w:trHeight w:val="256"/>
        </w:trPr>
        <w:tc>
          <w:tcPr>
            <w:tcW w:w="2569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E15FFD" w14:textId="77777777" w:rsidR="00EE5979" w:rsidRPr="00F81299" w:rsidRDefault="00EE5979" w:rsidP="00BA4806">
            <w:pPr>
              <w:spacing w:line="240" w:lineRule="atLeast"/>
              <w:jc w:val="center"/>
              <w:rPr>
                <w:b/>
                <w:color w:val="000000"/>
                <w:lang w:eastAsia="uk-UA"/>
              </w:rPr>
            </w:pPr>
            <w:r w:rsidRPr="00F81299">
              <w:rPr>
                <w:b/>
                <w:color w:val="000000"/>
                <w:lang w:eastAsia="uk-UA"/>
              </w:rPr>
              <w:t>12  Інформаційні технології</w:t>
            </w:r>
          </w:p>
        </w:tc>
        <w:tc>
          <w:tcPr>
            <w:tcW w:w="243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2C373E" w14:textId="77777777" w:rsidR="00EE5979" w:rsidRPr="00F736B2" w:rsidRDefault="00F736B2" w:rsidP="00F736B2">
            <w:pPr>
              <w:jc w:val="center"/>
              <w:rPr>
                <w:b/>
                <w:bCs/>
              </w:rPr>
            </w:pPr>
            <w:r w:rsidRPr="00F736B2">
              <w:rPr>
                <w:b/>
                <w:bCs/>
                <w:lang w:val="en-GB"/>
              </w:rPr>
              <w:t xml:space="preserve">12 </w:t>
            </w:r>
            <w:r w:rsidRPr="00F736B2">
              <w:rPr>
                <w:b/>
                <w:bCs/>
              </w:rPr>
              <w:t>Information Technology</w:t>
            </w:r>
          </w:p>
        </w:tc>
      </w:tr>
      <w:tr w:rsidR="00EE5979" w:rsidRPr="00463A4B" w14:paraId="2DE32C11" w14:textId="77777777" w:rsidTr="00BA4806">
        <w:trPr>
          <w:trHeight w:val="60"/>
        </w:trPr>
        <w:tc>
          <w:tcPr>
            <w:tcW w:w="2569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7" w:type="dxa"/>
              <w:left w:w="57" w:type="dxa"/>
              <w:bottom w:w="57" w:type="dxa"/>
              <w:right w:w="57" w:type="dxa"/>
            </w:tcMar>
          </w:tcPr>
          <w:p w14:paraId="5C243A41" w14:textId="77777777" w:rsidR="00EE5979" w:rsidRPr="00F32FE0" w:rsidRDefault="00EE5979" w:rsidP="00BA4806">
            <w:pPr>
              <w:spacing w:line="240" w:lineRule="atLeast"/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F32FE0">
              <w:rPr>
                <w:color w:val="000000"/>
                <w:sz w:val="18"/>
                <w:szCs w:val="18"/>
                <w:lang w:eastAsia="uk-UA"/>
              </w:rPr>
              <w:t>(шифр та назва)</w:t>
            </w:r>
          </w:p>
        </w:tc>
        <w:tc>
          <w:tcPr>
            <w:tcW w:w="243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7" w:type="dxa"/>
              <w:left w:w="57" w:type="dxa"/>
              <w:bottom w:w="57" w:type="dxa"/>
              <w:right w:w="57" w:type="dxa"/>
            </w:tcMar>
          </w:tcPr>
          <w:p w14:paraId="74DBC360" w14:textId="77777777" w:rsidR="00EE5979" w:rsidRPr="00F32FE0" w:rsidRDefault="00EE5979" w:rsidP="00BA4806">
            <w:pPr>
              <w:spacing w:line="240" w:lineRule="atLeast"/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F32FE0">
              <w:rPr>
                <w:color w:val="000000"/>
                <w:sz w:val="18"/>
                <w:szCs w:val="18"/>
                <w:lang w:eastAsia="uk-UA"/>
              </w:rPr>
              <w:t>(code and name)</w:t>
            </w:r>
          </w:p>
        </w:tc>
      </w:tr>
      <w:tr w:rsidR="00EE5979" w:rsidRPr="00463A4B" w14:paraId="26BA683A" w14:textId="77777777" w:rsidTr="00BA4806">
        <w:trPr>
          <w:trHeight w:val="60"/>
        </w:trPr>
        <w:tc>
          <w:tcPr>
            <w:tcW w:w="2569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1E5B1E" w14:textId="77777777" w:rsidR="00EE5979" w:rsidRPr="00463A4B" w:rsidRDefault="00EE5979" w:rsidP="00BA4806">
            <w:pPr>
              <w:spacing w:line="240" w:lineRule="atLeast"/>
              <w:jc w:val="both"/>
              <w:rPr>
                <w:color w:val="000000"/>
                <w:lang w:eastAsia="uk-UA"/>
              </w:rPr>
            </w:pPr>
            <w:r w:rsidRPr="00463A4B">
              <w:rPr>
                <w:color w:val="000000"/>
                <w:lang w:eastAsia="uk-UA"/>
              </w:rPr>
              <w:t>Спеціальність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(спеціальності)</w:t>
            </w:r>
          </w:p>
        </w:tc>
        <w:tc>
          <w:tcPr>
            <w:tcW w:w="243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9A9106" w14:textId="77777777" w:rsidR="00EE5979" w:rsidRPr="00463A4B" w:rsidRDefault="00EE5979" w:rsidP="00BA4806">
            <w:pPr>
              <w:spacing w:line="240" w:lineRule="atLeast"/>
              <w:jc w:val="both"/>
              <w:rPr>
                <w:color w:val="000000"/>
                <w:lang w:eastAsia="uk-UA"/>
              </w:rPr>
            </w:pPr>
            <w:r w:rsidRPr="00463A4B">
              <w:rPr>
                <w:color w:val="000000"/>
                <w:lang w:eastAsia="uk-UA"/>
              </w:rPr>
              <w:t>Programme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Subject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Area(s)</w:t>
            </w:r>
          </w:p>
        </w:tc>
      </w:tr>
      <w:tr w:rsidR="00EE5979" w:rsidRPr="00463A4B" w14:paraId="010837BA" w14:textId="77777777" w:rsidTr="00BA4806">
        <w:trPr>
          <w:trHeight w:val="60"/>
        </w:trPr>
        <w:tc>
          <w:tcPr>
            <w:tcW w:w="2569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3D32C4" w14:textId="77777777" w:rsidR="00EE5979" w:rsidRPr="00F736B2" w:rsidRDefault="00EE5979" w:rsidP="00BA4806">
            <w:pPr>
              <w:spacing w:line="240" w:lineRule="atLeast"/>
              <w:jc w:val="center"/>
              <w:rPr>
                <w:b/>
                <w:color w:val="000000"/>
                <w:lang w:val="en-GB" w:eastAsia="uk-UA"/>
              </w:rPr>
            </w:pPr>
            <w:r>
              <w:rPr>
                <w:b/>
                <w:color w:val="000000"/>
                <w:lang w:eastAsia="uk-UA"/>
              </w:rPr>
              <w:t xml:space="preserve">122 </w:t>
            </w:r>
            <w:r w:rsidRPr="00F81299">
              <w:rPr>
                <w:b/>
                <w:color w:val="000000"/>
                <w:lang w:eastAsia="uk-UA"/>
              </w:rPr>
              <w:t>Комп’ютерні науки</w:t>
            </w:r>
          </w:p>
        </w:tc>
        <w:tc>
          <w:tcPr>
            <w:tcW w:w="243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D15DCC" w14:textId="77777777" w:rsidR="00EE5979" w:rsidRPr="00F736B2" w:rsidRDefault="00F736B2" w:rsidP="00F736B2">
            <w:pPr>
              <w:spacing w:line="240" w:lineRule="atLeast"/>
              <w:jc w:val="center"/>
              <w:rPr>
                <w:b/>
                <w:bCs/>
                <w:color w:val="000000"/>
                <w:lang w:eastAsia="uk-UA"/>
              </w:rPr>
            </w:pPr>
            <w:r w:rsidRPr="00F736B2">
              <w:rPr>
                <w:b/>
                <w:bCs/>
                <w:color w:val="000000"/>
                <w:lang w:eastAsia="uk-UA"/>
              </w:rPr>
              <w:t>122 Computer Science</w:t>
            </w:r>
          </w:p>
        </w:tc>
      </w:tr>
      <w:tr w:rsidR="00EE5979" w:rsidRPr="00463A4B" w14:paraId="4704BF5A" w14:textId="77777777" w:rsidTr="00BA4806">
        <w:trPr>
          <w:trHeight w:val="60"/>
        </w:trPr>
        <w:tc>
          <w:tcPr>
            <w:tcW w:w="2569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7" w:type="dxa"/>
              <w:left w:w="57" w:type="dxa"/>
              <w:bottom w:w="57" w:type="dxa"/>
              <w:right w:w="57" w:type="dxa"/>
            </w:tcMar>
          </w:tcPr>
          <w:p w14:paraId="334E7B2A" w14:textId="77777777" w:rsidR="00EE5979" w:rsidRPr="00F32FE0" w:rsidRDefault="00EE5979" w:rsidP="00BA4806">
            <w:pPr>
              <w:spacing w:line="240" w:lineRule="atLeast"/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F32FE0">
              <w:rPr>
                <w:color w:val="000000"/>
                <w:sz w:val="18"/>
                <w:szCs w:val="18"/>
                <w:lang w:eastAsia="uk-UA"/>
              </w:rPr>
              <w:t>(код та найменування)</w:t>
            </w:r>
          </w:p>
        </w:tc>
        <w:tc>
          <w:tcPr>
            <w:tcW w:w="243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7" w:type="dxa"/>
              <w:left w:w="57" w:type="dxa"/>
              <w:bottom w:w="57" w:type="dxa"/>
              <w:right w:w="57" w:type="dxa"/>
            </w:tcMar>
          </w:tcPr>
          <w:p w14:paraId="64D7D49F" w14:textId="77777777" w:rsidR="00EE5979" w:rsidRPr="00F32FE0" w:rsidRDefault="00EE5979" w:rsidP="00BA4806">
            <w:pPr>
              <w:spacing w:line="240" w:lineRule="atLeast"/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F32FE0">
              <w:rPr>
                <w:color w:val="000000"/>
                <w:sz w:val="18"/>
                <w:szCs w:val="18"/>
                <w:lang w:eastAsia="uk-UA"/>
              </w:rPr>
              <w:t>(code and name)</w:t>
            </w:r>
          </w:p>
        </w:tc>
      </w:tr>
      <w:tr w:rsidR="00EE5979" w:rsidRPr="00463A4B" w14:paraId="5249B5C3" w14:textId="77777777" w:rsidTr="00BA4806">
        <w:trPr>
          <w:trHeight w:val="60"/>
        </w:trPr>
        <w:tc>
          <w:tcPr>
            <w:tcW w:w="2569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2DAAED" w14:textId="77777777" w:rsidR="00EE5979" w:rsidRPr="00463A4B" w:rsidRDefault="00EE5979" w:rsidP="00BA4806">
            <w:pPr>
              <w:spacing w:line="193" w:lineRule="atLeast"/>
              <w:jc w:val="both"/>
              <w:rPr>
                <w:color w:val="000000"/>
                <w:lang w:eastAsia="uk-UA"/>
              </w:rPr>
            </w:pPr>
            <w:r w:rsidRPr="00463A4B">
              <w:rPr>
                <w:color w:val="000000"/>
                <w:lang w:eastAsia="uk-UA"/>
              </w:rPr>
              <w:t>Акредитована</w:t>
            </w:r>
          </w:p>
        </w:tc>
        <w:tc>
          <w:tcPr>
            <w:tcW w:w="243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0307AA" w14:textId="77777777" w:rsidR="00EE5979" w:rsidRPr="00463A4B" w:rsidRDefault="00EE5979" w:rsidP="00BA4806">
            <w:pPr>
              <w:spacing w:line="193" w:lineRule="atLeast"/>
              <w:jc w:val="both"/>
              <w:rPr>
                <w:color w:val="000000"/>
                <w:lang w:eastAsia="uk-UA"/>
              </w:rPr>
            </w:pPr>
            <w:r w:rsidRPr="00463A4B">
              <w:rPr>
                <w:color w:val="000000"/>
                <w:lang w:eastAsia="uk-UA"/>
              </w:rPr>
              <w:t>Accredited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by</w:t>
            </w:r>
          </w:p>
        </w:tc>
      </w:tr>
      <w:tr w:rsidR="00EE5979" w:rsidRPr="00463A4B" w14:paraId="462A5E15" w14:textId="77777777" w:rsidTr="00BA4806">
        <w:trPr>
          <w:trHeight w:val="60"/>
        </w:trPr>
        <w:tc>
          <w:tcPr>
            <w:tcW w:w="2569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CECBBC" w14:textId="77777777" w:rsidR="00EE5979" w:rsidRPr="00463A4B" w:rsidRDefault="00EE5979" w:rsidP="00BA4806">
            <w:pPr>
              <w:jc w:val="both"/>
              <w:rPr>
                <w:color w:val="000000"/>
                <w:lang w:eastAsia="uk-UA"/>
              </w:rPr>
            </w:pPr>
            <w:r w:rsidRPr="0005311C">
              <w:rPr>
                <w:b/>
              </w:rPr>
              <w:t>Національним агентством із забезпечення якості вищої освіти</w:t>
            </w:r>
            <w:r w:rsidRPr="00463A4B">
              <w:rPr>
                <w:color w:val="000000"/>
                <w:lang w:eastAsia="uk-UA"/>
              </w:rPr>
              <w:t xml:space="preserve"> </w:t>
            </w:r>
          </w:p>
        </w:tc>
        <w:tc>
          <w:tcPr>
            <w:tcW w:w="243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6AD997" w14:textId="77777777" w:rsidR="00EE5979" w:rsidRPr="00463A4B" w:rsidRDefault="00EE5979" w:rsidP="00BA4806">
            <w:pPr>
              <w:spacing w:line="193" w:lineRule="atLeast"/>
              <w:jc w:val="both"/>
              <w:rPr>
                <w:color w:val="000000"/>
                <w:lang w:eastAsia="uk-UA"/>
              </w:rPr>
            </w:pPr>
            <w:r w:rsidRPr="0005311C">
              <w:rPr>
                <w:b/>
              </w:rPr>
              <w:t>National Agency for Higher Education Quality Assurance (NAQA, Ukraine)</w:t>
            </w:r>
          </w:p>
        </w:tc>
      </w:tr>
      <w:tr w:rsidR="00EE5979" w:rsidRPr="00463A4B" w14:paraId="44360102" w14:textId="77777777" w:rsidTr="00BA4806">
        <w:trPr>
          <w:trHeight w:val="60"/>
        </w:trPr>
        <w:tc>
          <w:tcPr>
            <w:tcW w:w="2569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7" w:type="dxa"/>
              <w:left w:w="57" w:type="dxa"/>
              <w:bottom w:w="57" w:type="dxa"/>
              <w:right w:w="57" w:type="dxa"/>
            </w:tcMar>
          </w:tcPr>
          <w:p w14:paraId="62681881" w14:textId="77777777" w:rsidR="00EE5979" w:rsidRPr="00463A4B" w:rsidRDefault="00EE5979" w:rsidP="00BA4806">
            <w:pPr>
              <w:spacing w:before="17" w:line="150" w:lineRule="atLeast"/>
              <w:jc w:val="center"/>
              <w:rPr>
                <w:color w:val="000000"/>
                <w:lang w:eastAsia="uk-UA"/>
              </w:rPr>
            </w:pPr>
            <w:r w:rsidRPr="00463A4B">
              <w:rPr>
                <w:color w:val="000000"/>
                <w:lang w:eastAsia="uk-UA"/>
              </w:rPr>
              <w:t>найменування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органу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(органів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акредитації)</w:t>
            </w:r>
          </w:p>
        </w:tc>
        <w:tc>
          <w:tcPr>
            <w:tcW w:w="243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7" w:type="dxa"/>
              <w:left w:w="57" w:type="dxa"/>
              <w:bottom w:w="57" w:type="dxa"/>
              <w:right w:w="57" w:type="dxa"/>
            </w:tcMar>
          </w:tcPr>
          <w:p w14:paraId="4E80F4A3" w14:textId="77777777" w:rsidR="00EE5979" w:rsidRPr="00463A4B" w:rsidRDefault="00EE5979" w:rsidP="00BA4806">
            <w:pPr>
              <w:spacing w:before="17" w:line="150" w:lineRule="atLeast"/>
              <w:jc w:val="center"/>
              <w:rPr>
                <w:color w:val="000000"/>
                <w:lang w:eastAsia="uk-UA"/>
              </w:rPr>
            </w:pPr>
            <w:r w:rsidRPr="00463A4B">
              <w:rPr>
                <w:color w:val="000000"/>
                <w:lang w:eastAsia="uk-UA"/>
              </w:rPr>
              <w:t>name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of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accreditation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authority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(authorities)</w:t>
            </w:r>
          </w:p>
        </w:tc>
      </w:tr>
      <w:tr w:rsidR="00EE5979" w:rsidRPr="00463A4B" w14:paraId="75BF8E48" w14:textId="77777777" w:rsidTr="00BA4806">
        <w:trPr>
          <w:trHeight w:val="60"/>
        </w:trPr>
        <w:tc>
          <w:tcPr>
            <w:tcW w:w="2569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D183DD" w14:textId="77777777" w:rsidR="00EE5979" w:rsidRPr="00463A4B" w:rsidRDefault="00EE5979" w:rsidP="00BA4806">
            <w:pPr>
              <w:spacing w:line="193" w:lineRule="atLeast"/>
              <w:jc w:val="both"/>
              <w:rPr>
                <w:color w:val="000000"/>
                <w:lang w:eastAsia="uk-UA"/>
              </w:rPr>
            </w:pPr>
            <w:r w:rsidRPr="00463A4B">
              <w:rPr>
                <w:color w:val="000000"/>
                <w:lang w:eastAsia="uk-UA"/>
              </w:rPr>
              <w:t>Мова(и)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навчання/оцінювання</w:t>
            </w:r>
          </w:p>
        </w:tc>
        <w:tc>
          <w:tcPr>
            <w:tcW w:w="243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BCA2D5" w14:textId="77777777" w:rsidR="00EE5979" w:rsidRPr="00463A4B" w:rsidRDefault="00EE5979" w:rsidP="00BA4806">
            <w:pPr>
              <w:spacing w:line="193" w:lineRule="atLeast"/>
              <w:jc w:val="both"/>
              <w:rPr>
                <w:color w:val="000000"/>
                <w:lang w:eastAsia="uk-UA"/>
              </w:rPr>
            </w:pPr>
            <w:r w:rsidRPr="00463A4B">
              <w:rPr>
                <w:color w:val="000000"/>
                <w:lang w:eastAsia="uk-UA"/>
              </w:rPr>
              <w:t>Language(s)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of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instruction/examination</w:t>
            </w:r>
          </w:p>
        </w:tc>
      </w:tr>
      <w:tr w:rsidR="00EE5979" w:rsidRPr="00463A4B" w14:paraId="491849DE" w14:textId="77777777" w:rsidTr="00BA4806">
        <w:trPr>
          <w:trHeight w:val="60"/>
        </w:trPr>
        <w:tc>
          <w:tcPr>
            <w:tcW w:w="2569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C2563E" w14:textId="77777777" w:rsidR="00EE5979" w:rsidRPr="00F81299" w:rsidRDefault="00EE5979" w:rsidP="00BA4806">
            <w:pPr>
              <w:spacing w:line="193" w:lineRule="atLeast"/>
              <w:jc w:val="center"/>
              <w:rPr>
                <w:b/>
                <w:color w:val="000000"/>
                <w:lang w:eastAsia="uk-UA"/>
              </w:rPr>
            </w:pPr>
            <w:r w:rsidRPr="00F81299">
              <w:rPr>
                <w:b/>
                <w:color w:val="000000"/>
                <w:lang w:eastAsia="uk-UA"/>
              </w:rPr>
              <w:t>Українська</w:t>
            </w:r>
          </w:p>
        </w:tc>
        <w:tc>
          <w:tcPr>
            <w:tcW w:w="243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736C8D" w14:textId="77777777" w:rsidR="00EE5979" w:rsidRPr="00463A4B" w:rsidRDefault="00EE5979" w:rsidP="00F736B2">
            <w:pPr>
              <w:spacing w:line="193" w:lineRule="atLeast"/>
              <w:jc w:val="center"/>
              <w:rPr>
                <w:color w:val="000000"/>
                <w:lang w:eastAsia="uk-UA"/>
              </w:rPr>
            </w:pPr>
            <w:r w:rsidRPr="0005311C">
              <w:rPr>
                <w:b/>
              </w:rPr>
              <w:t>Ukrainian</w:t>
            </w:r>
          </w:p>
        </w:tc>
      </w:tr>
      <w:tr w:rsidR="00EE5979" w:rsidRPr="00463A4B" w14:paraId="0CAD71CF" w14:textId="77777777" w:rsidTr="00BA4806">
        <w:trPr>
          <w:trHeight w:val="60"/>
        </w:trPr>
        <w:tc>
          <w:tcPr>
            <w:tcW w:w="2569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D6B206" w14:textId="77777777" w:rsidR="00EE5979" w:rsidRPr="00463A4B" w:rsidRDefault="00EE5979" w:rsidP="00BA4806">
            <w:pPr>
              <w:spacing w:line="193" w:lineRule="atLeast"/>
              <w:jc w:val="both"/>
              <w:rPr>
                <w:color w:val="000000"/>
                <w:lang w:eastAsia="uk-UA"/>
              </w:rPr>
            </w:pPr>
            <w:r w:rsidRPr="00463A4B">
              <w:rPr>
                <w:color w:val="000000"/>
                <w:lang w:eastAsia="uk-UA"/>
              </w:rPr>
              <w:t>Форма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здобуття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освіти</w:t>
            </w:r>
          </w:p>
        </w:tc>
        <w:tc>
          <w:tcPr>
            <w:tcW w:w="243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786AFF" w14:textId="77777777" w:rsidR="00EE5979" w:rsidRPr="00463A4B" w:rsidRDefault="00EE5979" w:rsidP="00BA4806">
            <w:pPr>
              <w:spacing w:line="193" w:lineRule="atLeast"/>
              <w:jc w:val="both"/>
              <w:rPr>
                <w:color w:val="000000"/>
                <w:lang w:eastAsia="uk-UA"/>
              </w:rPr>
            </w:pPr>
            <w:r w:rsidRPr="00463A4B">
              <w:rPr>
                <w:color w:val="000000"/>
                <w:lang w:eastAsia="uk-UA"/>
              </w:rPr>
              <w:t>Mode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of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study</w:t>
            </w:r>
          </w:p>
        </w:tc>
      </w:tr>
      <w:tr w:rsidR="00EE5979" w:rsidRPr="00463A4B" w14:paraId="0495CFA8" w14:textId="77777777" w:rsidTr="00BA4806">
        <w:trPr>
          <w:trHeight w:val="60"/>
        </w:trPr>
        <w:tc>
          <w:tcPr>
            <w:tcW w:w="2569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F3DC60" w14:textId="77777777" w:rsidR="00EE5979" w:rsidRPr="00F81299" w:rsidRDefault="00EE5979" w:rsidP="00BA4806">
            <w:pPr>
              <w:spacing w:line="193" w:lineRule="atLeast"/>
              <w:jc w:val="center"/>
              <w:rPr>
                <w:b/>
                <w:color w:val="000000"/>
                <w:lang w:eastAsia="uk-UA"/>
              </w:rPr>
            </w:pPr>
            <w:r w:rsidRPr="00F81299">
              <w:rPr>
                <w:b/>
                <w:color w:val="000000"/>
                <w:lang w:eastAsia="uk-UA"/>
              </w:rPr>
              <w:t>Очна денна</w:t>
            </w:r>
          </w:p>
        </w:tc>
        <w:tc>
          <w:tcPr>
            <w:tcW w:w="243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5A4855" w14:textId="77777777" w:rsidR="00EE5979" w:rsidRPr="00463A4B" w:rsidRDefault="00EE5979" w:rsidP="00F736B2">
            <w:pPr>
              <w:spacing w:line="193" w:lineRule="atLeast"/>
              <w:jc w:val="center"/>
              <w:rPr>
                <w:color w:val="000000"/>
                <w:lang w:eastAsia="uk-UA"/>
              </w:rPr>
            </w:pPr>
            <w:r w:rsidRPr="0005311C">
              <w:rPr>
                <w:b/>
                <w:lang w:val="en-US"/>
              </w:rPr>
              <w:t>Full-time</w:t>
            </w:r>
          </w:p>
        </w:tc>
      </w:tr>
      <w:tr w:rsidR="00EE5979" w:rsidRPr="00463A4B" w14:paraId="25208306" w14:textId="77777777" w:rsidTr="00BA4806">
        <w:trPr>
          <w:trHeight w:val="269"/>
        </w:trPr>
        <w:tc>
          <w:tcPr>
            <w:tcW w:w="2569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4C0D4B" w14:textId="77777777" w:rsidR="00EE5979" w:rsidRPr="00463A4B" w:rsidRDefault="00EE5979" w:rsidP="00BA4806">
            <w:pPr>
              <w:spacing w:line="193" w:lineRule="atLeast"/>
              <w:jc w:val="both"/>
              <w:rPr>
                <w:color w:val="000000"/>
                <w:lang w:eastAsia="uk-UA"/>
              </w:rPr>
            </w:pPr>
            <w:r w:rsidRPr="00463A4B">
              <w:rPr>
                <w:color w:val="000000"/>
                <w:lang w:eastAsia="uk-UA"/>
              </w:rPr>
              <w:t>Термін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навчання</w:t>
            </w:r>
          </w:p>
        </w:tc>
        <w:tc>
          <w:tcPr>
            <w:tcW w:w="243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AA69EA2" w14:textId="77777777" w:rsidR="00EE5979" w:rsidRPr="00463A4B" w:rsidRDefault="00EE5979" w:rsidP="00BA4806">
            <w:pPr>
              <w:spacing w:line="193" w:lineRule="atLeast"/>
              <w:jc w:val="both"/>
              <w:rPr>
                <w:color w:val="000000"/>
                <w:lang w:eastAsia="uk-UA"/>
              </w:rPr>
            </w:pPr>
            <w:r w:rsidRPr="00463A4B">
              <w:rPr>
                <w:color w:val="000000"/>
                <w:lang w:eastAsia="uk-UA"/>
              </w:rPr>
              <w:t>Period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of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education</w:t>
            </w:r>
          </w:p>
        </w:tc>
      </w:tr>
      <w:tr w:rsidR="00EE5979" w:rsidRPr="00463A4B" w14:paraId="65C2C7A1" w14:textId="77777777" w:rsidTr="00BA4806">
        <w:trPr>
          <w:trHeight w:val="60"/>
        </w:trPr>
        <w:tc>
          <w:tcPr>
            <w:tcW w:w="2569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4F434F" w14:textId="5ED6D248" w:rsidR="00EE5979" w:rsidRPr="00F81299" w:rsidRDefault="00EE5979" w:rsidP="00E351EB">
            <w:pPr>
              <w:spacing w:line="193" w:lineRule="atLeast"/>
              <w:jc w:val="right"/>
              <w:rPr>
                <w:b/>
                <w:color w:val="000000"/>
                <w:lang w:eastAsia="uk-UA"/>
              </w:rPr>
            </w:pPr>
            <w:r w:rsidRPr="00F81299">
              <w:rPr>
                <w:b/>
                <w:color w:val="000000"/>
                <w:lang w:eastAsia="uk-UA"/>
              </w:rPr>
              <w:t>01.11.20</w:t>
            </w:r>
            <w:r w:rsidR="00E351EB">
              <w:rPr>
                <w:b/>
                <w:color w:val="000000"/>
                <w:lang w:val="en-US" w:eastAsia="uk-UA"/>
              </w:rPr>
              <w:t>2</w:t>
            </w:r>
            <w:r w:rsidR="00011829">
              <w:rPr>
                <w:b/>
                <w:color w:val="000000"/>
                <w:lang w:val="en-US" w:eastAsia="uk-UA"/>
              </w:rPr>
              <w:t>2</w:t>
            </w:r>
            <w:r w:rsidRPr="00F81299">
              <w:rPr>
                <w:b/>
                <w:color w:val="000000"/>
                <w:lang w:eastAsia="uk-UA"/>
              </w:rPr>
              <w:t xml:space="preserve"> –</w:t>
            </w:r>
          </w:p>
        </w:tc>
        <w:tc>
          <w:tcPr>
            <w:tcW w:w="2431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D62E80" w14:textId="3622999B" w:rsidR="00EE5979" w:rsidRPr="00F81299" w:rsidRDefault="00EE5979" w:rsidP="00E351EB">
            <w:pPr>
              <w:spacing w:line="193" w:lineRule="atLeast"/>
              <w:jc w:val="both"/>
              <w:rPr>
                <w:b/>
                <w:color w:val="000000"/>
                <w:lang w:eastAsia="uk-UA"/>
              </w:rPr>
            </w:pPr>
            <w:r w:rsidRPr="00F81299">
              <w:rPr>
                <w:b/>
                <w:color w:val="000000"/>
                <w:lang w:eastAsia="uk-UA"/>
              </w:rPr>
              <w:t>31.10.202</w:t>
            </w:r>
            <w:r w:rsidR="00011829">
              <w:rPr>
                <w:b/>
                <w:color w:val="000000"/>
                <w:lang w:val="en-US" w:eastAsia="uk-UA"/>
              </w:rPr>
              <w:t>6</w:t>
            </w:r>
          </w:p>
        </w:tc>
      </w:tr>
      <w:tr w:rsidR="00EE5979" w:rsidRPr="00463A4B" w14:paraId="065AC485" w14:textId="77777777" w:rsidTr="00BA4806">
        <w:trPr>
          <w:trHeight w:val="60"/>
        </w:trPr>
        <w:tc>
          <w:tcPr>
            <w:tcW w:w="2569" w:type="pct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7C71513D" w14:textId="77777777" w:rsidR="00EE5979" w:rsidRPr="00463A4B" w:rsidRDefault="00EE5979" w:rsidP="00BA4806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43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14:paraId="224684A0" w14:textId="77777777" w:rsidR="00EE5979" w:rsidRPr="00463A4B" w:rsidRDefault="00EE5979" w:rsidP="00BA4806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R="00EE5979" w:rsidRPr="00463A4B" w14:paraId="2F0AB219" w14:textId="77777777" w:rsidTr="00C46FC1">
        <w:trPr>
          <w:trHeight w:val="60"/>
        </w:trPr>
        <w:tc>
          <w:tcPr>
            <w:tcW w:w="2569" w:type="pct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31E659" w14:textId="77777777" w:rsidR="00EE5979" w:rsidRPr="00463A4B" w:rsidRDefault="00EE5979" w:rsidP="00BA4806">
            <w:pPr>
              <w:spacing w:line="193" w:lineRule="atLeast"/>
              <w:rPr>
                <w:color w:val="000000"/>
                <w:lang w:eastAsia="uk-UA"/>
              </w:rPr>
            </w:pPr>
            <w:r w:rsidRPr="00463A4B">
              <w:rPr>
                <w:color w:val="000000"/>
                <w:lang w:eastAsia="uk-UA"/>
              </w:rPr>
              <w:t>Документ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про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освіту,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що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був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підставою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для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вступу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(вид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документа,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серія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та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реєстраційний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номер,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найменування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закладу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освіти,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який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видав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документ,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країна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видачі,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дата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видачі).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Інформація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про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визнання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іноземного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документа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про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освіту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в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Україні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(у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разі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вступу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на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його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підставі)</w:t>
            </w:r>
          </w:p>
        </w:tc>
        <w:tc>
          <w:tcPr>
            <w:tcW w:w="2431" w:type="pct"/>
            <w:gridSpan w:val="2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5EE1D7" w14:textId="77777777" w:rsidR="00EE5979" w:rsidRPr="00463A4B" w:rsidRDefault="00EE5979" w:rsidP="00BA4806">
            <w:pPr>
              <w:spacing w:line="193" w:lineRule="atLeast"/>
              <w:rPr>
                <w:color w:val="000000"/>
                <w:lang w:eastAsia="uk-UA"/>
              </w:rPr>
            </w:pPr>
            <w:r w:rsidRPr="00463A4B">
              <w:rPr>
                <w:color w:val="000000"/>
                <w:lang w:eastAsia="uk-UA"/>
              </w:rPr>
              <w:t>Education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document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as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a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basis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to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access</w:t>
            </w:r>
            <w:r w:rsidRPr="00463A4B">
              <w:rPr>
                <w:color w:val="000000"/>
                <w:lang w:eastAsia="uk-UA"/>
              </w:rPr>
              <w:br/>
              <w:t>the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programme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(type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of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document,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registration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number,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name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of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awarding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institution,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country</w:t>
            </w:r>
            <w:r w:rsidRPr="00463A4B">
              <w:rPr>
                <w:color w:val="000000"/>
                <w:lang w:eastAsia="uk-UA"/>
              </w:rPr>
              <w:br/>
              <w:t>of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awarding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institution,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date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of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issue).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Information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on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recognition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of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foreign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education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document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in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Ukraine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(if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used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as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a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basis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to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access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the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programme)</w:t>
            </w:r>
          </w:p>
        </w:tc>
      </w:tr>
      <w:tr w:rsidR="00EE5979" w:rsidRPr="00463A4B" w14:paraId="26C1B843" w14:textId="77777777" w:rsidTr="00C46FC1">
        <w:trPr>
          <w:trHeight w:val="60"/>
        </w:trPr>
        <w:tc>
          <w:tcPr>
            <w:tcW w:w="2569" w:type="pct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5F3D60" w14:textId="0A0CE2F3" w:rsidR="00EE5979" w:rsidRPr="000B32BC" w:rsidRDefault="00EE5979" w:rsidP="00652DEC">
            <w:pPr>
              <w:spacing w:line="193" w:lineRule="atLeast"/>
              <w:rPr>
                <w:b/>
                <w:color w:val="000000"/>
                <w:lang w:eastAsia="uk-UA"/>
              </w:rPr>
            </w:pPr>
            <w:r w:rsidRPr="007F624A">
              <w:rPr>
                <w:b/>
                <w:color w:val="000000"/>
                <w:lang w:eastAsia="uk-UA"/>
              </w:rPr>
              <w:t xml:space="preserve">Диплом </w:t>
            </w:r>
            <w:r w:rsidR="00011829">
              <w:rPr>
                <w:b/>
              </w:rPr>
              <w:t>А11</w:t>
            </w:r>
            <w:r w:rsidRPr="007F624A">
              <w:rPr>
                <w:b/>
              </w:rPr>
              <w:t xml:space="preserve"> </w:t>
            </w:r>
            <w:r w:rsidR="00011829">
              <w:rPr>
                <w:b/>
              </w:rPr>
              <w:t>333333</w:t>
            </w:r>
            <w:r w:rsidRPr="000B32BC">
              <w:rPr>
                <w:b/>
                <w:color w:val="000000"/>
                <w:lang w:eastAsia="uk-UA"/>
              </w:rPr>
              <w:t xml:space="preserve">, </w:t>
            </w:r>
            <w:r w:rsidR="003D1541">
              <w:rPr>
                <w:b/>
                <w:color w:val="000000"/>
                <w:lang w:eastAsia="uk-UA"/>
              </w:rPr>
              <w:t>Національний авіаційний університет,</w:t>
            </w:r>
            <w:r w:rsidRPr="007F624A">
              <w:rPr>
                <w:b/>
                <w:color w:val="000000"/>
                <w:lang w:eastAsia="uk-UA"/>
              </w:rPr>
              <w:t xml:space="preserve"> </w:t>
            </w:r>
            <w:r w:rsidR="003D1541">
              <w:rPr>
                <w:b/>
                <w:color w:val="000000"/>
                <w:lang w:eastAsia="uk-UA"/>
              </w:rPr>
              <w:t>28</w:t>
            </w:r>
            <w:r w:rsidRPr="007F624A">
              <w:rPr>
                <w:b/>
                <w:color w:val="000000"/>
                <w:lang w:eastAsia="uk-UA"/>
              </w:rPr>
              <w:t>.</w:t>
            </w:r>
            <w:r w:rsidR="003D1541">
              <w:rPr>
                <w:b/>
                <w:color w:val="000000"/>
                <w:lang w:eastAsia="uk-UA"/>
              </w:rPr>
              <w:t>0</w:t>
            </w:r>
            <w:r w:rsidR="000B32BC">
              <w:rPr>
                <w:b/>
                <w:color w:val="000000"/>
                <w:lang w:eastAsia="uk-UA"/>
              </w:rPr>
              <w:t>2.20</w:t>
            </w:r>
            <w:r w:rsidR="003D1541">
              <w:rPr>
                <w:b/>
                <w:color w:val="000000"/>
                <w:lang w:eastAsia="uk-UA"/>
              </w:rPr>
              <w:t>19</w:t>
            </w:r>
          </w:p>
        </w:tc>
        <w:tc>
          <w:tcPr>
            <w:tcW w:w="243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C272FB" w14:textId="0F8C8284" w:rsidR="00EE5979" w:rsidRPr="00652DEC" w:rsidRDefault="00883800" w:rsidP="00652DEC">
            <w:pPr>
              <w:spacing w:line="193" w:lineRule="atLeast"/>
              <w:jc w:val="both"/>
              <w:rPr>
                <w:color w:val="000000"/>
                <w:lang w:eastAsia="uk-UA"/>
              </w:rPr>
            </w:pPr>
            <w:r w:rsidRPr="00C125E2">
              <w:rPr>
                <w:b/>
                <w:lang w:val="en-US"/>
              </w:rPr>
              <w:t>Master</w:t>
            </w:r>
            <w:r>
              <w:rPr>
                <w:b/>
              </w:rPr>
              <w:t>’</w:t>
            </w:r>
            <w:r>
              <w:rPr>
                <w:b/>
                <w:lang w:val="en-US"/>
              </w:rPr>
              <w:t>s</w:t>
            </w:r>
            <w:r w:rsidRPr="0005311C">
              <w:rPr>
                <w:b/>
                <w:lang w:val="en-US"/>
              </w:rPr>
              <w:t xml:space="preserve"> </w:t>
            </w:r>
            <w:r w:rsidR="00EE5979" w:rsidRPr="0005311C">
              <w:rPr>
                <w:b/>
                <w:lang w:val="en-US"/>
              </w:rPr>
              <w:t>Diploma</w:t>
            </w:r>
            <w:r w:rsidR="00EE5979">
              <w:rPr>
                <w:b/>
                <w:lang w:val="en-US"/>
              </w:rPr>
              <w:t xml:space="preserve"> </w:t>
            </w:r>
            <w:r w:rsidR="00011829">
              <w:rPr>
                <w:b/>
              </w:rPr>
              <w:t>А11</w:t>
            </w:r>
            <w:r w:rsidR="003D1541" w:rsidRPr="007F624A">
              <w:rPr>
                <w:b/>
              </w:rPr>
              <w:t xml:space="preserve"> </w:t>
            </w:r>
            <w:r w:rsidR="00011829">
              <w:rPr>
                <w:b/>
              </w:rPr>
              <w:t>333333</w:t>
            </w:r>
            <w:r w:rsidR="00EE5979" w:rsidRPr="007F624A">
              <w:rPr>
                <w:b/>
                <w:lang w:val="en-US"/>
              </w:rPr>
              <w:t xml:space="preserve">, </w:t>
            </w:r>
            <w:r w:rsidR="00EE5979">
              <w:rPr>
                <w:b/>
                <w:lang w:val="en-US"/>
              </w:rPr>
              <w:t>National</w:t>
            </w:r>
            <w:r w:rsidR="003D1541">
              <w:rPr>
                <w:b/>
                <w:lang w:val="en-US"/>
              </w:rPr>
              <w:t xml:space="preserve"> Aviation University</w:t>
            </w:r>
            <w:r w:rsidR="00EE5979">
              <w:rPr>
                <w:b/>
                <w:lang w:val="en-US"/>
              </w:rPr>
              <w:t>,</w:t>
            </w:r>
            <w:r w:rsidR="00EE5979" w:rsidRPr="0005311C">
              <w:rPr>
                <w:b/>
              </w:rPr>
              <w:t xml:space="preserve"> </w:t>
            </w:r>
            <w:r w:rsidR="003D1541">
              <w:rPr>
                <w:b/>
                <w:color w:val="000000"/>
                <w:lang w:eastAsia="uk-UA"/>
              </w:rPr>
              <w:t>28</w:t>
            </w:r>
            <w:r w:rsidR="00652DEC">
              <w:rPr>
                <w:b/>
                <w:color w:val="000000"/>
                <w:lang w:eastAsia="uk-UA"/>
              </w:rPr>
              <w:t>.</w:t>
            </w:r>
            <w:r w:rsidR="003D1541">
              <w:rPr>
                <w:b/>
                <w:color w:val="000000"/>
                <w:lang w:eastAsia="uk-UA"/>
              </w:rPr>
              <w:t>0</w:t>
            </w:r>
            <w:r w:rsidR="00652DEC">
              <w:rPr>
                <w:b/>
                <w:color w:val="000000"/>
                <w:lang w:eastAsia="uk-UA"/>
              </w:rPr>
              <w:t>2.20</w:t>
            </w:r>
            <w:r w:rsidR="003D1541">
              <w:rPr>
                <w:b/>
                <w:color w:val="000000"/>
                <w:lang w:eastAsia="uk-UA"/>
              </w:rPr>
              <w:t>19</w:t>
            </w:r>
          </w:p>
        </w:tc>
      </w:tr>
    </w:tbl>
    <w:p w14:paraId="70C6BB34" w14:textId="77777777" w:rsidR="009E5721" w:rsidRDefault="009E5721"/>
    <w:p w14:paraId="1308A411" w14:textId="77777777" w:rsidR="00652DEC" w:rsidRDefault="00652DEC"/>
    <w:p w14:paraId="4D8AE27D" w14:textId="77777777" w:rsidR="00E351EB" w:rsidRDefault="00E351EB"/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11"/>
        <w:gridCol w:w="1220"/>
        <w:gridCol w:w="265"/>
        <w:gridCol w:w="55"/>
        <w:gridCol w:w="1386"/>
        <w:gridCol w:w="3614"/>
        <w:gridCol w:w="33"/>
        <w:gridCol w:w="322"/>
      </w:tblGrid>
      <w:tr w:rsidR="008D605A" w:rsidRPr="00315E80" w14:paraId="7AD7846B" w14:textId="77777777" w:rsidTr="00C75E46">
        <w:trPr>
          <w:gridAfter w:val="2"/>
          <w:wAfter w:w="355" w:type="dxa"/>
          <w:trHeight w:val="907"/>
        </w:trPr>
        <w:tc>
          <w:tcPr>
            <w:tcW w:w="3311" w:type="dxa"/>
          </w:tcPr>
          <w:p w14:paraId="641FA5BB" w14:textId="77777777" w:rsidR="008D605A" w:rsidRPr="008D605A" w:rsidRDefault="008D605A" w:rsidP="008D605A">
            <w:pPr>
              <w:pStyle w:val="tj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8D605A">
              <w:rPr>
                <w:b/>
                <w:sz w:val="20"/>
                <w:szCs w:val="20"/>
              </w:rPr>
              <w:t>Назва дисципліни</w:t>
            </w:r>
          </w:p>
          <w:p w14:paraId="2D25EC59" w14:textId="77777777" w:rsidR="008D605A" w:rsidRPr="008D605A" w:rsidRDefault="008D605A" w:rsidP="008D605A">
            <w:pPr>
              <w:pStyle w:val="tj"/>
              <w:spacing w:before="0" w:beforeAutospacing="0" w:after="0" w:afterAutospacing="0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D605A">
              <w:rPr>
                <w:b/>
                <w:sz w:val="20"/>
                <w:szCs w:val="20"/>
              </w:rPr>
              <w:t>(курсу) / Course title</w:t>
            </w:r>
          </w:p>
        </w:tc>
        <w:tc>
          <w:tcPr>
            <w:tcW w:w="1220" w:type="dxa"/>
          </w:tcPr>
          <w:p w14:paraId="22E8DE03" w14:textId="77777777" w:rsidR="008D605A" w:rsidRPr="008D605A" w:rsidRDefault="008D605A" w:rsidP="008D605A">
            <w:pPr>
              <w:pStyle w:val="tj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8D605A">
              <w:rPr>
                <w:b/>
                <w:sz w:val="20"/>
                <w:szCs w:val="20"/>
              </w:rPr>
              <w:t>Код дисципліни/</w:t>
            </w:r>
          </w:p>
          <w:p w14:paraId="5A99DE19" w14:textId="77777777" w:rsidR="008D605A" w:rsidRPr="008D605A" w:rsidRDefault="008D605A" w:rsidP="008D605A">
            <w:pPr>
              <w:pStyle w:val="tj"/>
              <w:spacing w:before="0" w:beforeAutospacing="0" w:after="0" w:afterAutospacing="0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D605A">
              <w:rPr>
                <w:b/>
                <w:sz w:val="20"/>
                <w:szCs w:val="20"/>
              </w:rPr>
              <w:t>Course code</w:t>
            </w:r>
            <w:r w:rsidRPr="008D605A">
              <w:rPr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06" w:type="dxa"/>
            <w:gridSpan w:val="3"/>
          </w:tcPr>
          <w:p w14:paraId="5BEA4A16" w14:textId="77777777" w:rsidR="008D605A" w:rsidRPr="008D605A" w:rsidRDefault="008D605A" w:rsidP="008D605A">
            <w:pPr>
              <w:pStyle w:val="tj"/>
              <w:spacing w:before="0" w:beforeAutospacing="0" w:after="0" w:afterAutospacing="0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D605A">
              <w:rPr>
                <w:b/>
                <w:sz w:val="20"/>
                <w:szCs w:val="20"/>
              </w:rPr>
              <w:t>Кредити Європейської кредитної трансферно-накопичувальної системи / ECTS credits</w:t>
            </w:r>
          </w:p>
        </w:tc>
        <w:tc>
          <w:tcPr>
            <w:tcW w:w="3614" w:type="dxa"/>
          </w:tcPr>
          <w:p w14:paraId="46290223" w14:textId="77777777" w:rsidR="008D605A" w:rsidRPr="008D605A" w:rsidRDefault="008D605A" w:rsidP="008D605A">
            <w:pPr>
              <w:pStyle w:val="tj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8D605A">
              <w:rPr>
                <w:b/>
                <w:sz w:val="20"/>
                <w:szCs w:val="20"/>
              </w:rPr>
              <w:t>Оцінка за шкалою вищого навчального закладу /</w:t>
            </w:r>
          </w:p>
          <w:p w14:paraId="2E43D1E2" w14:textId="77777777" w:rsidR="008D605A" w:rsidRPr="008D605A" w:rsidRDefault="008D605A" w:rsidP="008D605A">
            <w:pPr>
              <w:pStyle w:val="tj"/>
              <w:spacing w:before="0" w:beforeAutospacing="0" w:after="0" w:afterAutospacing="0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D605A">
              <w:rPr>
                <w:b/>
                <w:sz w:val="20"/>
                <w:szCs w:val="20"/>
              </w:rPr>
              <w:t>Institutional Grade</w:t>
            </w:r>
          </w:p>
        </w:tc>
      </w:tr>
      <w:tr w:rsidR="008D605A" w:rsidRPr="00315E80" w14:paraId="039136BA" w14:textId="77777777" w:rsidTr="00C75E46">
        <w:trPr>
          <w:gridAfter w:val="2"/>
          <w:wAfter w:w="355" w:type="dxa"/>
          <w:trHeight w:val="20"/>
        </w:trPr>
        <w:tc>
          <w:tcPr>
            <w:tcW w:w="3311" w:type="dxa"/>
            <w:vAlign w:val="center"/>
          </w:tcPr>
          <w:p w14:paraId="38FFFB5A" w14:textId="77777777" w:rsidR="008D605A" w:rsidRPr="00E01778" w:rsidRDefault="008D605A" w:rsidP="008D605A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0177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Сучасні проблеми і тенденції розвитку комп’ютерних наук та інформаційних технологій</w:t>
            </w:r>
          </w:p>
        </w:tc>
        <w:tc>
          <w:tcPr>
            <w:tcW w:w="1220" w:type="dxa"/>
            <w:vAlign w:val="center"/>
          </w:tcPr>
          <w:p w14:paraId="4F5A768C" w14:textId="77777777" w:rsidR="008D605A" w:rsidRPr="00EE67D6" w:rsidRDefault="008D605A" w:rsidP="008D605A">
            <w:pPr>
              <w:pStyle w:val="tj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01778">
              <w:rPr>
                <w:color w:val="000000" w:themeColor="text1"/>
                <w:sz w:val="20"/>
                <w:szCs w:val="20"/>
                <w:lang w:eastAsia="en-US"/>
              </w:rPr>
              <w:t>IO1</w:t>
            </w:r>
          </w:p>
        </w:tc>
        <w:tc>
          <w:tcPr>
            <w:tcW w:w="1706" w:type="dxa"/>
            <w:gridSpan w:val="3"/>
            <w:vAlign w:val="center"/>
          </w:tcPr>
          <w:p w14:paraId="5C82C44E" w14:textId="77777777" w:rsidR="008D605A" w:rsidRPr="00EE67D6" w:rsidRDefault="008D605A" w:rsidP="008D605A">
            <w:pPr>
              <w:pStyle w:val="tj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01778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614" w:type="dxa"/>
            <w:vAlign w:val="center"/>
          </w:tcPr>
          <w:p w14:paraId="1FB1D04F" w14:textId="77777777" w:rsidR="008D605A" w:rsidRPr="00EE67D6" w:rsidRDefault="008D605A" w:rsidP="00C75E46">
            <w:pPr>
              <w:rPr>
                <w:color w:val="000000" w:themeColor="text1"/>
                <w:sz w:val="20"/>
                <w:szCs w:val="20"/>
              </w:rPr>
            </w:pPr>
            <w:r w:rsidRPr="00E01778">
              <w:rPr>
                <w:color w:val="000000" w:themeColor="text1"/>
                <w:sz w:val="20"/>
                <w:szCs w:val="20"/>
                <w:lang w:eastAsia="en-US"/>
              </w:rPr>
              <w:t>9</w:t>
            </w:r>
            <w:r>
              <w:rPr>
                <w:color w:val="000000" w:themeColor="text1"/>
                <w:sz w:val="20"/>
                <w:szCs w:val="20"/>
                <w:lang w:val="en-US" w:eastAsia="en-US"/>
              </w:rPr>
              <w:t>6/</w:t>
            </w:r>
            <w:r w:rsidRPr="00E01778">
              <w:rPr>
                <w:color w:val="000000" w:themeColor="text1"/>
                <w:sz w:val="20"/>
                <w:szCs w:val="20"/>
                <w:lang w:eastAsia="en-US"/>
              </w:rPr>
              <w:t>А</w:t>
            </w:r>
            <w:r w:rsidR="00C75E46">
              <w:rPr>
                <w:color w:val="000000" w:themeColor="text1"/>
                <w:sz w:val="20"/>
                <w:szCs w:val="20"/>
                <w:lang w:val="en-US" w:eastAsia="en-US"/>
              </w:rPr>
              <w:t xml:space="preserve"> </w:t>
            </w:r>
            <w:r w:rsidRPr="00E01778">
              <w:rPr>
                <w:color w:val="000000" w:themeColor="text1"/>
                <w:sz w:val="20"/>
                <w:szCs w:val="20"/>
              </w:rPr>
              <w:t>(Відмінно/ Excellent)</w:t>
            </w:r>
          </w:p>
        </w:tc>
      </w:tr>
      <w:tr w:rsidR="008D605A" w:rsidRPr="00315E80" w14:paraId="0E3EA3CE" w14:textId="77777777" w:rsidTr="00C75E46">
        <w:trPr>
          <w:gridAfter w:val="2"/>
          <w:wAfter w:w="355" w:type="dxa"/>
          <w:trHeight w:val="20"/>
        </w:trPr>
        <w:tc>
          <w:tcPr>
            <w:tcW w:w="3311" w:type="dxa"/>
            <w:vAlign w:val="center"/>
          </w:tcPr>
          <w:p w14:paraId="74ED30BE" w14:textId="77777777" w:rsidR="008D605A" w:rsidRPr="00E01778" w:rsidRDefault="008D605A" w:rsidP="008D605A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0177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Філософські проблеми наукового пізнання</w:t>
            </w:r>
          </w:p>
        </w:tc>
        <w:tc>
          <w:tcPr>
            <w:tcW w:w="1220" w:type="dxa"/>
            <w:vAlign w:val="center"/>
          </w:tcPr>
          <w:p w14:paraId="4A73EB8C" w14:textId="77777777" w:rsidR="008D605A" w:rsidRPr="00EE67D6" w:rsidRDefault="008D605A" w:rsidP="008D605A">
            <w:pPr>
              <w:pStyle w:val="tj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01778">
              <w:rPr>
                <w:color w:val="000000" w:themeColor="text1"/>
                <w:sz w:val="20"/>
                <w:szCs w:val="20"/>
              </w:rPr>
              <w:t>IIO1</w:t>
            </w:r>
          </w:p>
        </w:tc>
        <w:tc>
          <w:tcPr>
            <w:tcW w:w="1706" w:type="dxa"/>
            <w:gridSpan w:val="3"/>
            <w:vAlign w:val="center"/>
          </w:tcPr>
          <w:p w14:paraId="5C2043E2" w14:textId="77777777" w:rsidR="008D605A" w:rsidRPr="00EE67D6" w:rsidRDefault="008D605A" w:rsidP="008D605A">
            <w:pPr>
              <w:pStyle w:val="tj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01778"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614" w:type="dxa"/>
            <w:vAlign w:val="center"/>
          </w:tcPr>
          <w:p w14:paraId="5CD90FC3" w14:textId="77777777" w:rsidR="008D605A" w:rsidRPr="00EE67D6" w:rsidRDefault="008D605A" w:rsidP="00C75E4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 w:eastAsia="en-US"/>
              </w:rPr>
              <w:t>95/</w:t>
            </w:r>
            <w:r w:rsidRPr="00E01778">
              <w:rPr>
                <w:color w:val="000000" w:themeColor="text1"/>
                <w:sz w:val="20"/>
                <w:szCs w:val="20"/>
                <w:lang w:eastAsia="en-US"/>
              </w:rPr>
              <w:t>А</w:t>
            </w:r>
            <w:r w:rsidRPr="00E01778">
              <w:rPr>
                <w:color w:val="000000" w:themeColor="text1"/>
                <w:sz w:val="20"/>
                <w:szCs w:val="20"/>
              </w:rPr>
              <w:t>(Відмінно/ Excellent)</w:t>
            </w:r>
          </w:p>
        </w:tc>
      </w:tr>
      <w:tr w:rsidR="008D605A" w:rsidRPr="00315E80" w14:paraId="32484F4C" w14:textId="77777777" w:rsidTr="00C75E46">
        <w:trPr>
          <w:gridAfter w:val="2"/>
          <w:wAfter w:w="355" w:type="dxa"/>
          <w:trHeight w:val="20"/>
        </w:trPr>
        <w:tc>
          <w:tcPr>
            <w:tcW w:w="3311" w:type="dxa"/>
            <w:vAlign w:val="center"/>
          </w:tcPr>
          <w:p w14:paraId="141EC1E6" w14:textId="77777777" w:rsidR="008D605A" w:rsidRPr="00C75E46" w:rsidRDefault="008D605A" w:rsidP="008D605A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75E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Фахова іноземна мова </w:t>
            </w:r>
          </w:p>
        </w:tc>
        <w:tc>
          <w:tcPr>
            <w:tcW w:w="1220" w:type="dxa"/>
            <w:vAlign w:val="center"/>
          </w:tcPr>
          <w:p w14:paraId="7B014089" w14:textId="77777777" w:rsidR="008D605A" w:rsidRPr="00C75E46" w:rsidRDefault="008D605A" w:rsidP="008D605A">
            <w:pPr>
              <w:pStyle w:val="tj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75E46">
              <w:rPr>
                <w:color w:val="000000" w:themeColor="text1"/>
                <w:sz w:val="20"/>
                <w:szCs w:val="20"/>
                <w:lang w:val="en-US" w:eastAsia="en-US"/>
              </w:rPr>
              <w:t>IIIO1</w:t>
            </w:r>
          </w:p>
        </w:tc>
        <w:tc>
          <w:tcPr>
            <w:tcW w:w="1706" w:type="dxa"/>
            <w:gridSpan w:val="3"/>
            <w:vAlign w:val="center"/>
          </w:tcPr>
          <w:p w14:paraId="7A15B982" w14:textId="77777777" w:rsidR="008D605A" w:rsidRPr="00C75E46" w:rsidRDefault="008D605A" w:rsidP="008D605A">
            <w:pPr>
              <w:pStyle w:val="tj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75E46">
              <w:rPr>
                <w:color w:val="000000" w:themeColor="text1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3614" w:type="dxa"/>
            <w:vAlign w:val="center"/>
          </w:tcPr>
          <w:p w14:paraId="2E7AA63D" w14:textId="77777777" w:rsidR="008D605A" w:rsidRPr="00C75E46" w:rsidRDefault="008D605A" w:rsidP="00C75E46">
            <w:pPr>
              <w:rPr>
                <w:color w:val="000000" w:themeColor="text1"/>
                <w:sz w:val="20"/>
                <w:szCs w:val="20"/>
              </w:rPr>
            </w:pPr>
            <w:r w:rsidRPr="00C75E46">
              <w:rPr>
                <w:color w:val="000000" w:themeColor="text1"/>
                <w:sz w:val="20"/>
                <w:szCs w:val="20"/>
                <w:lang w:eastAsia="en-US"/>
              </w:rPr>
              <w:t>9</w:t>
            </w:r>
            <w:r w:rsidRPr="00C75E46">
              <w:rPr>
                <w:color w:val="000000" w:themeColor="text1"/>
                <w:sz w:val="20"/>
                <w:szCs w:val="20"/>
                <w:lang w:val="en-US" w:eastAsia="en-US"/>
              </w:rPr>
              <w:t>6/</w:t>
            </w:r>
            <w:r w:rsidRPr="00C75E46">
              <w:rPr>
                <w:color w:val="000000" w:themeColor="text1"/>
                <w:sz w:val="20"/>
                <w:szCs w:val="20"/>
                <w:lang w:eastAsia="en-US"/>
              </w:rPr>
              <w:t>А</w:t>
            </w:r>
            <w:r w:rsidR="00C75E46">
              <w:rPr>
                <w:color w:val="000000" w:themeColor="text1"/>
                <w:sz w:val="20"/>
                <w:szCs w:val="20"/>
                <w:lang w:val="en-US" w:eastAsia="en-US"/>
              </w:rPr>
              <w:t xml:space="preserve"> </w:t>
            </w:r>
            <w:r w:rsidRPr="00C75E46">
              <w:rPr>
                <w:color w:val="000000" w:themeColor="text1"/>
                <w:sz w:val="20"/>
                <w:szCs w:val="20"/>
              </w:rPr>
              <w:t>(Відмінно/ Excellent)</w:t>
            </w:r>
          </w:p>
        </w:tc>
      </w:tr>
      <w:tr w:rsidR="008D605A" w:rsidRPr="00315E80" w14:paraId="7633920B" w14:textId="77777777" w:rsidTr="00C75E46">
        <w:trPr>
          <w:trHeight w:val="20"/>
        </w:trPr>
        <w:tc>
          <w:tcPr>
            <w:tcW w:w="3311" w:type="dxa"/>
            <w:vAlign w:val="center"/>
          </w:tcPr>
          <w:p w14:paraId="1B16E7FC" w14:textId="77777777" w:rsidR="008D605A" w:rsidRPr="00E01778" w:rsidRDefault="008D605A" w:rsidP="008D605A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0177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Додаткові розділи вищої математики</w:t>
            </w:r>
          </w:p>
        </w:tc>
        <w:tc>
          <w:tcPr>
            <w:tcW w:w="1220" w:type="dxa"/>
            <w:vAlign w:val="center"/>
          </w:tcPr>
          <w:p w14:paraId="58CE6C10" w14:textId="77777777" w:rsidR="008D605A" w:rsidRPr="00EE67D6" w:rsidRDefault="008D605A" w:rsidP="008D605A">
            <w:pPr>
              <w:pStyle w:val="tj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01778">
              <w:rPr>
                <w:color w:val="000000" w:themeColor="text1"/>
                <w:sz w:val="20"/>
                <w:szCs w:val="20"/>
              </w:rPr>
              <w:t>IO2</w:t>
            </w:r>
          </w:p>
        </w:tc>
        <w:tc>
          <w:tcPr>
            <w:tcW w:w="1706" w:type="dxa"/>
            <w:gridSpan w:val="3"/>
            <w:vAlign w:val="center"/>
          </w:tcPr>
          <w:p w14:paraId="02148087" w14:textId="77777777" w:rsidR="008D605A" w:rsidRPr="00E01778" w:rsidRDefault="008D605A" w:rsidP="008D605A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0177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614" w:type="dxa"/>
            <w:vAlign w:val="center"/>
          </w:tcPr>
          <w:p w14:paraId="67935EEE" w14:textId="77777777" w:rsidR="008D605A" w:rsidRPr="00D13E9B" w:rsidRDefault="008D605A" w:rsidP="00C75E46">
            <w:pPr>
              <w:rPr>
                <w:color w:val="000000" w:themeColor="text1"/>
                <w:sz w:val="20"/>
                <w:szCs w:val="20"/>
              </w:rPr>
            </w:pPr>
            <w:r w:rsidRPr="00E01778">
              <w:rPr>
                <w:color w:val="000000" w:themeColor="text1"/>
                <w:sz w:val="20"/>
                <w:szCs w:val="20"/>
                <w:lang w:eastAsia="en-US"/>
              </w:rPr>
              <w:t>9</w:t>
            </w:r>
            <w:r>
              <w:rPr>
                <w:color w:val="000000" w:themeColor="text1"/>
                <w:sz w:val="20"/>
                <w:szCs w:val="20"/>
                <w:lang w:val="en-US" w:eastAsia="en-US"/>
              </w:rPr>
              <w:t>9/</w:t>
            </w:r>
            <w:r w:rsidRPr="00E01778">
              <w:rPr>
                <w:color w:val="000000" w:themeColor="text1"/>
                <w:sz w:val="20"/>
                <w:szCs w:val="20"/>
                <w:lang w:eastAsia="en-US"/>
              </w:rPr>
              <w:t>А</w:t>
            </w:r>
            <w:r w:rsidR="00C75E46">
              <w:rPr>
                <w:color w:val="000000" w:themeColor="text1"/>
                <w:sz w:val="20"/>
                <w:szCs w:val="20"/>
                <w:lang w:val="en-US" w:eastAsia="en-US"/>
              </w:rPr>
              <w:t xml:space="preserve"> </w:t>
            </w:r>
            <w:r w:rsidRPr="00E01778">
              <w:rPr>
                <w:color w:val="000000" w:themeColor="text1"/>
                <w:sz w:val="20"/>
                <w:szCs w:val="20"/>
              </w:rPr>
              <w:t>(Відмінно/ Excellent)</w:t>
            </w:r>
          </w:p>
        </w:tc>
        <w:tc>
          <w:tcPr>
            <w:tcW w:w="355" w:type="dxa"/>
            <w:gridSpan w:val="2"/>
            <w:tcBorders>
              <w:top w:val="nil"/>
              <w:bottom w:val="nil"/>
              <w:right w:val="nil"/>
            </w:tcBorders>
          </w:tcPr>
          <w:p w14:paraId="1BADD0E5" w14:textId="77777777" w:rsidR="008D605A" w:rsidRPr="00315E80" w:rsidRDefault="008D605A" w:rsidP="008D605A">
            <w:pPr>
              <w:rPr>
                <w:sz w:val="20"/>
                <w:szCs w:val="20"/>
              </w:rPr>
            </w:pPr>
          </w:p>
        </w:tc>
      </w:tr>
      <w:tr w:rsidR="008D605A" w:rsidRPr="00315E80" w14:paraId="40D555CA" w14:textId="77777777" w:rsidTr="00C75E46">
        <w:trPr>
          <w:gridAfter w:val="2"/>
          <w:wAfter w:w="355" w:type="dxa"/>
          <w:trHeight w:val="20"/>
        </w:trPr>
        <w:tc>
          <w:tcPr>
            <w:tcW w:w="3311" w:type="dxa"/>
            <w:vAlign w:val="center"/>
          </w:tcPr>
          <w:p w14:paraId="33769A52" w14:textId="77777777" w:rsidR="008D605A" w:rsidRPr="00E01778" w:rsidRDefault="008D605A" w:rsidP="008D605A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A4E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Сучасні технології</w:t>
            </w:r>
            <w:r w:rsidRPr="00E0177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програмування та комп’ютерного моделювання</w:t>
            </w:r>
          </w:p>
        </w:tc>
        <w:tc>
          <w:tcPr>
            <w:tcW w:w="1220" w:type="dxa"/>
            <w:vAlign w:val="center"/>
          </w:tcPr>
          <w:p w14:paraId="680B0C09" w14:textId="77777777" w:rsidR="008D605A" w:rsidRPr="00EE67D6" w:rsidRDefault="008D605A" w:rsidP="008D605A">
            <w:pPr>
              <w:pStyle w:val="tj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01778">
              <w:rPr>
                <w:color w:val="000000" w:themeColor="text1"/>
                <w:sz w:val="20"/>
                <w:szCs w:val="20"/>
              </w:rPr>
              <w:t>IO3</w:t>
            </w:r>
          </w:p>
        </w:tc>
        <w:tc>
          <w:tcPr>
            <w:tcW w:w="1706" w:type="dxa"/>
            <w:gridSpan w:val="3"/>
            <w:vAlign w:val="center"/>
          </w:tcPr>
          <w:p w14:paraId="0AD9A3B8" w14:textId="77777777" w:rsidR="008D605A" w:rsidRPr="00EE67D6" w:rsidRDefault="008D605A" w:rsidP="008D605A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01778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614" w:type="dxa"/>
            <w:vAlign w:val="center"/>
          </w:tcPr>
          <w:p w14:paraId="5A6A7347" w14:textId="77777777" w:rsidR="008D605A" w:rsidRPr="00E01778" w:rsidRDefault="008D605A" w:rsidP="00C75E46">
            <w:pPr>
              <w:rPr>
                <w:color w:val="000000" w:themeColor="text1"/>
                <w:sz w:val="20"/>
                <w:szCs w:val="20"/>
              </w:rPr>
            </w:pPr>
            <w:r w:rsidRPr="00395982">
              <w:rPr>
                <w:color w:val="000000" w:themeColor="text1"/>
                <w:sz w:val="20"/>
                <w:szCs w:val="20"/>
              </w:rPr>
              <w:t>9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6</w:t>
            </w:r>
            <w:r w:rsidRPr="00395982">
              <w:rPr>
                <w:color w:val="000000" w:themeColor="text1"/>
                <w:sz w:val="20"/>
                <w:szCs w:val="20"/>
              </w:rPr>
              <w:t>/А</w:t>
            </w:r>
            <w:r w:rsidR="00C75E46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395982">
              <w:rPr>
                <w:color w:val="000000" w:themeColor="text1"/>
                <w:sz w:val="20"/>
                <w:szCs w:val="20"/>
                <w:lang w:eastAsia="ru-RU"/>
              </w:rPr>
              <w:t>(Відмінно/ Excellent)</w:t>
            </w:r>
          </w:p>
        </w:tc>
      </w:tr>
      <w:tr w:rsidR="008D605A" w:rsidRPr="00315E80" w14:paraId="0CC9508F" w14:textId="77777777" w:rsidTr="00C75E46">
        <w:trPr>
          <w:gridAfter w:val="2"/>
          <w:wAfter w:w="355" w:type="dxa"/>
          <w:trHeight w:val="20"/>
        </w:trPr>
        <w:tc>
          <w:tcPr>
            <w:tcW w:w="3311" w:type="dxa"/>
            <w:vAlign w:val="center"/>
          </w:tcPr>
          <w:p w14:paraId="53490EE8" w14:textId="77777777" w:rsidR="008D605A" w:rsidRPr="00EE67D6" w:rsidRDefault="008D605A" w:rsidP="008D605A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0177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Методологія проведення наукових досліджень у сфері інформаційних технологій</w:t>
            </w:r>
          </w:p>
        </w:tc>
        <w:tc>
          <w:tcPr>
            <w:tcW w:w="1220" w:type="dxa"/>
            <w:vAlign w:val="center"/>
          </w:tcPr>
          <w:p w14:paraId="34CDC308" w14:textId="77777777" w:rsidR="008D605A" w:rsidRPr="00EE67D6" w:rsidRDefault="008D605A" w:rsidP="008D605A">
            <w:pPr>
              <w:pStyle w:val="tj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01778">
              <w:rPr>
                <w:sz w:val="20"/>
                <w:szCs w:val="20"/>
              </w:rPr>
              <w:t>IVO1</w:t>
            </w:r>
          </w:p>
        </w:tc>
        <w:tc>
          <w:tcPr>
            <w:tcW w:w="1706" w:type="dxa"/>
            <w:gridSpan w:val="3"/>
            <w:vAlign w:val="center"/>
          </w:tcPr>
          <w:p w14:paraId="54BFE132" w14:textId="77777777" w:rsidR="008D605A" w:rsidRPr="00EE67D6" w:rsidRDefault="008D605A" w:rsidP="008D605A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0177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14" w:type="dxa"/>
            <w:vAlign w:val="center"/>
          </w:tcPr>
          <w:p w14:paraId="602F2C74" w14:textId="77777777" w:rsidR="008D605A" w:rsidRPr="00D13E9B" w:rsidRDefault="008D605A" w:rsidP="00C75E46">
            <w:pPr>
              <w:rPr>
                <w:color w:val="000000" w:themeColor="text1"/>
                <w:sz w:val="20"/>
                <w:szCs w:val="20"/>
              </w:rPr>
            </w:pPr>
            <w:r w:rsidRPr="00E0177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7</w:t>
            </w:r>
            <w:r w:rsidRPr="00E01778">
              <w:rPr>
                <w:sz w:val="20"/>
                <w:szCs w:val="20"/>
              </w:rPr>
              <w:t>/А</w:t>
            </w:r>
            <w:r w:rsidR="00C75E46">
              <w:rPr>
                <w:sz w:val="20"/>
                <w:szCs w:val="20"/>
                <w:lang w:val="en-US"/>
              </w:rPr>
              <w:t xml:space="preserve"> </w:t>
            </w:r>
            <w:r w:rsidRPr="00E01778">
              <w:rPr>
                <w:sz w:val="20"/>
                <w:szCs w:val="20"/>
              </w:rPr>
              <w:t>(Відмінно/ Excellent)</w:t>
            </w:r>
          </w:p>
        </w:tc>
      </w:tr>
      <w:tr w:rsidR="008D605A" w:rsidRPr="00315E80" w14:paraId="0360D5C4" w14:textId="77777777" w:rsidTr="00C75E46">
        <w:trPr>
          <w:gridAfter w:val="2"/>
          <w:wAfter w:w="355" w:type="dxa"/>
          <w:trHeight w:val="20"/>
        </w:trPr>
        <w:tc>
          <w:tcPr>
            <w:tcW w:w="3311" w:type="dxa"/>
            <w:vAlign w:val="center"/>
          </w:tcPr>
          <w:p w14:paraId="22243F70" w14:textId="77777777" w:rsidR="008D605A" w:rsidRPr="00E01778" w:rsidRDefault="008D605A" w:rsidP="00C75E46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0177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Науково-</w:t>
            </w:r>
            <w:r w:rsidR="00C75E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дослідна</w:t>
            </w:r>
            <w:r w:rsidRPr="00E0177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практика</w:t>
            </w:r>
          </w:p>
        </w:tc>
        <w:tc>
          <w:tcPr>
            <w:tcW w:w="1220" w:type="dxa"/>
            <w:vAlign w:val="center"/>
          </w:tcPr>
          <w:p w14:paraId="63A27C15" w14:textId="77777777" w:rsidR="008D605A" w:rsidRPr="00EE67D6" w:rsidRDefault="008D605A" w:rsidP="008D605A">
            <w:pPr>
              <w:pStyle w:val="tj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01778">
              <w:rPr>
                <w:sz w:val="20"/>
                <w:szCs w:val="20"/>
              </w:rPr>
              <w:t>IVO3</w:t>
            </w:r>
          </w:p>
        </w:tc>
        <w:tc>
          <w:tcPr>
            <w:tcW w:w="1706" w:type="dxa"/>
            <w:gridSpan w:val="3"/>
            <w:vAlign w:val="center"/>
          </w:tcPr>
          <w:p w14:paraId="6B7F2E02" w14:textId="77777777" w:rsidR="008D605A" w:rsidRPr="00EE67D6" w:rsidRDefault="008D605A" w:rsidP="008D605A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01778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E01778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3614" w:type="dxa"/>
            <w:vAlign w:val="center"/>
          </w:tcPr>
          <w:p w14:paraId="0914F0A6" w14:textId="77777777" w:rsidR="008D605A" w:rsidRPr="00EE67D6" w:rsidRDefault="008D605A" w:rsidP="00C75E46">
            <w:pPr>
              <w:rPr>
                <w:color w:val="000000" w:themeColor="text1"/>
                <w:sz w:val="20"/>
                <w:szCs w:val="20"/>
              </w:rPr>
            </w:pPr>
            <w:r w:rsidRPr="00E01778">
              <w:rPr>
                <w:sz w:val="20"/>
                <w:szCs w:val="20"/>
              </w:rPr>
              <w:t>95/А</w:t>
            </w:r>
            <w:r w:rsidR="00C75E46">
              <w:rPr>
                <w:sz w:val="20"/>
                <w:szCs w:val="20"/>
                <w:lang w:val="en-US"/>
              </w:rPr>
              <w:t xml:space="preserve"> </w:t>
            </w:r>
            <w:r w:rsidRPr="00E01778">
              <w:rPr>
                <w:sz w:val="20"/>
                <w:szCs w:val="20"/>
              </w:rPr>
              <w:t>(Відмінно/ Excellent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</w:tr>
      <w:tr w:rsidR="008D605A" w:rsidRPr="00315E80" w14:paraId="4786CEB5" w14:textId="77777777" w:rsidTr="00C75E46">
        <w:trPr>
          <w:gridAfter w:val="2"/>
          <w:wAfter w:w="355" w:type="dxa"/>
          <w:trHeight w:val="20"/>
        </w:trPr>
        <w:tc>
          <w:tcPr>
            <w:tcW w:w="3311" w:type="dxa"/>
            <w:vAlign w:val="center"/>
          </w:tcPr>
          <w:p w14:paraId="34F5824A" w14:textId="77777777" w:rsidR="008D605A" w:rsidRPr="00EE67D6" w:rsidRDefault="008D605A" w:rsidP="008D605A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01778">
              <w:rPr>
                <w:rFonts w:ascii="Times New Roman" w:hAnsi="Times New Roman"/>
                <w:sz w:val="20"/>
                <w:szCs w:val="20"/>
              </w:rPr>
              <w:t xml:space="preserve">Менеджмент та економіка наукових проектів та програм </w:t>
            </w:r>
          </w:p>
        </w:tc>
        <w:tc>
          <w:tcPr>
            <w:tcW w:w="1220" w:type="dxa"/>
            <w:vAlign w:val="center"/>
          </w:tcPr>
          <w:p w14:paraId="499432AA" w14:textId="77777777" w:rsidR="008D605A" w:rsidRPr="00EE67D6" w:rsidRDefault="008D605A" w:rsidP="008D605A">
            <w:pPr>
              <w:pStyle w:val="tj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01778">
              <w:rPr>
                <w:sz w:val="20"/>
                <w:szCs w:val="20"/>
              </w:rPr>
              <w:t>IVO2</w:t>
            </w:r>
          </w:p>
        </w:tc>
        <w:tc>
          <w:tcPr>
            <w:tcW w:w="1706" w:type="dxa"/>
            <w:gridSpan w:val="3"/>
            <w:vAlign w:val="center"/>
          </w:tcPr>
          <w:p w14:paraId="55687F2B" w14:textId="77777777" w:rsidR="008D605A" w:rsidRPr="00EE67D6" w:rsidRDefault="008D605A" w:rsidP="008D605A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01778">
              <w:rPr>
                <w:sz w:val="20"/>
                <w:szCs w:val="20"/>
              </w:rPr>
              <w:t>4</w:t>
            </w:r>
          </w:p>
        </w:tc>
        <w:tc>
          <w:tcPr>
            <w:tcW w:w="3614" w:type="dxa"/>
            <w:vAlign w:val="center"/>
          </w:tcPr>
          <w:p w14:paraId="24E3858A" w14:textId="77777777" w:rsidR="008D605A" w:rsidRPr="00EE67D6" w:rsidRDefault="008D605A" w:rsidP="00C75E46">
            <w:pPr>
              <w:rPr>
                <w:color w:val="000000" w:themeColor="text1"/>
                <w:sz w:val="20"/>
                <w:szCs w:val="20"/>
              </w:rPr>
            </w:pPr>
            <w:r w:rsidRPr="00E0177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6</w:t>
            </w:r>
            <w:r w:rsidRPr="00E01778">
              <w:rPr>
                <w:sz w:val="20"/>
                <w:szCs w:val="20"/>
              </w:rPr>
              <w:t>/А(Відмінно/ Excellent</w:t>
            </w:r>
            <w:r>
              <w:rPr>
                <w:sz w:val="20"/>
                <w:szCs w:val="20"/>
              </w:rPr>
              <w:t>)</w:t>
            </w:r>
          </w:p>
        </w:tc>
      </w:tr>
      <w:tr w:rsidR="008D605A" w:rsidRPr="00315E80" w14:paraId="100DE158" w14:textId="77777777" w:rsidTr="00C75E46">
        <w:trPr>
          <w:gridAfter w:val="2"/>
          <w:wAfter w:w="355" w:type="dxa"/>
          <w:trHeight w:val="20"/>
        </w:trPr>
        <w:tc>
          <w:tcPr>
            <w:tcW w:w="3311" w:type="dxa"/>
            <w:vAlign w:val="center"/>
          </w:tcPr>
          <w:p w14:paraId="19B4CBD9" w14:textId="77777777" w:rsidR="008D605A" w:rsidRPr="00EE67D6" w:rsidRDefault="008D605A" w:rsidP="008D605A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A4E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Філософські та методологічні проблеми теорії інформаційної безпеки</w:t>
            </w:r>
          </w:p>
        </w:tc>
        <w:tc>
          <w:tcPr>
            <w:tcW w:w="1220" w:type="dxa"/>
            <w:vAlign w:val="center"/>
          </w:tcPr>
          <w:p w14:paraId="47FD125B" w14:textId="77777777" w:rsidR="008D605A" w:rsidRPr="00EE67D6" w:rsidRDefault="008D605A" w:rsidP="008D605A">
            <w:pPr>
              <w:pStyle w:val="tj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01778">
              <w:rPr>
                <w:color w:val="000000" w:themeColor="text1"/>
                <w:sz w:val="20"/>
                <w:szCs w:val="20"/>
              </w:rPr>
              <w:t>IIB2</w:t>
            </w:r>
          </w:p>
        </w:tc>
        <w:tc>
          <w:tcPr>
            <w:tcW w:w="1706" w:type="dxa"/>
            <w:gridSpan w:val="3"/>
            <w:vAlign w:val="center"/>
          </w:tcPr>
          <w:p w14:paraId="52B614AF" w14:textId="77777777" w:rsidR="008D605A" w:rsidRPr="00E01778" w:rsidRDefault="008D605A" w:rsidP="008D605A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0177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614" w:type="dxa"/>
            <w:vAlign w:val="center"/>
          </w:tcPr>
          <w:p w14:paraId="2E445F6F" w14:textId="77777777" w:rsidR="008D605A" w:rsidRPr="00D13E9B" w:rsidRDefault="005D7B7A" w:rsidP="005D7B7A">
            <w:pPr>
              <w:rPr>
                <w:color w:val="000000" w:themeColor="text1"/>
                <w:sz w:val="20"/>
                <w:szCs w:val="20"/>
              </w:rPr>
            </w:pPr>
            <w:r w:rsidRPr="00E0177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ru-RU"/>
              </w:rPr>
              <w:t>2</w:t>
            </w:r>
            <w:r w:rsidRPr="00E01778">
              <w:rPr>
                <w:sz w:val="20"/>
                <w:szCs w:val="20"/>
              </w:rPr>
              <w:t>/А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E01778">
              <w:rPr>
                <w:sz w:val="20"/>
                <w:szCs w:val="20"/>
              </w:rPr>
              <w:t>(Відмінно/ Excellent)</w:t>
            </w:r>
          </w:p>
        </w:tc>
      </w:tr>
      <w:tr w:rsidR="008D605A" w:rsidRPr="00315E80" w14:paraId="798A6C03" w14:textId="77777777" w:rsidTr="00C75E46">
        <w:trPr>
          <w:gridAfter w:val="2"/>
          <w:wAfter w:w="355" w:type="dxa"/>
          <w:trHeight w:val="20"/>
        </w:trPr>
        <w:tc>
          <w:tcPr>
            <w:tcW w:w="3311" w:type="dxa"/>
            <w:vAlign w:val="center"/>
          </w:tcPr>
          <w:p w14:paraId="7F8AB366" w14:textId="77777777" w:rsidR="008D605A" w:rsidRPr="00EE67D6" w:rsidRDefault="008D605A" w:rsidP="008D605A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56B72">
              <w:rPr>
                <w:rFonts w:ascii="Times New Roman" w:hAnsi="Times New Roman"/>
                <w:sz w:val="20"/>
                <w:szCs w:val="20"/>
              </w:rPr>
              <w:t>Мовно-професійні аспекти підготовки наукових публікацій</w:t>
            </w:r>
          </w:p>
        </w:tc>
        <w:tc>
          <w:tcPr>
            <w:tcW w:w="1220" w:type="dxa"/>
            <w:vAlign w:val="center"/>
          </w:tcPr>
          <w:p w14:paraId="0711465F" w14:textId="77777777" w:rsidR="008D605A" w:rsidRPr="00EE67D6" w:rsidRDefault="008D605A" w:rsidP="008D605A">
            <w:pPr>
              <w:pStyle w:val="tj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01778">
              <w:rPr>
                <w:sz w:val="20"/>
                <w:szCs w:val="20"/>
              </w:rPr>
              <w:t>III</w:t>
            </w:r>
            <w:r w:rsidRPr="00E01778">
              <w:rPr>
                <w:sz w:val="20"/>
                <w:szCs w:val="20"/>
                <w:lang w:val="en-US"/>
              </w:rPr>
              <w:t>B</w:t>
            </w:r>
            <w:r w:rsidRPr="00E01778">
              <w:rPr>
                <w:sz w:val="20"/>
                <w:szCs w:val="20"/>
              </w:rPr>
              <w:t>1</w:t>
            </w:r>
          </w:p>
        </w:tc>
        <w:tc>
          <w:tcPr>
            <w:tcW w:w="1706" w:type="dxa"/>
            <w:gridSpan w:val="3"/>
            <w:vAlign w:val="center"/>
          </w:tcPr>
          <w:p w14:paraId="3CC556CB" w14:textId="77777777" w:rsidR="008D605A" w:rsidRPr="00EE67D6" w:rsidRDefault="008D605A" w:rsidP="008D605A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0177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14" w:type="dxa"/>
            <w:vAlign w:val="center"/>
          </w:tcPr>
          <w:p w14:paraId="799F90FE" w14:textId="77777777" w:rsidR="008D605A" w:rsidRPr="00EE67D6" w:rsidRDefault="008D605A" w:rsidP="00C75E46">
            <w:pPr>
              <w:rPr>
                <w:color w:val="000000" w:themeColor="text1"/>
                <w:sz w:val="20"/>
                <w:szCs w:val="20"/>
              </w:rPr>
            </w:pPr>
            <w:r w:rsidRPr="00E0177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5</w:t>
            </w:r>
            <w:r w:rsidRPr="00E01778">
              <w:rPr>
                <w:sz w:val="20"/>
                <w:szCs w:val="20"/>
              </w:rPr>
              <w:t>/А(Відмінно/ Excellent</w:t>
            </w:r>
            <w:r>
              <w:rPr>
                <w:sz w:val="20"/>
                <w:szCs w:val="20"/>
              </w:rPr>
              <w:t>)</w:t>
            </w:r>
          </w:p>
        </w:tc>
      </w:tr>
      <w:tr w:rsidR="008D605A" w:rsidRPr="00315E80" w14:paraId="29A12618" w14:textId="77777777" w:rsidTr="00C75E46">
        <w:trPr>
          <w:gridAfter w:val="2"/>
          <w:wAfter w:w="355" w:type="dxa"/>
          <w:trHeight w:val="20"/>
        </w:trPr>
        <w:tc>
          <w:tcPr>
            <w:tcW w:w="3311" w:type="dxa"/>
            <w:vAlign w:val="center"/>
          </w:tcPr>
          <w:p w14:paraId="4E5EA626" w14:textId="77777777" w:rsidR="008D605A" w:rsidRPr="00E01778" w:rsidRDefault="008D605A" w:rsidP="008D605A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0177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Спеціальні розділи дослідження</w:t>
            </w:r>
          </w:p>
          <w:p w14:paraId="2018F1C6" w14:textId="77777777" w:rsidR="008D605A" w:rsidRPr="00E01778" w:rsidRDefault="008D605A" w:rsidP="008D605A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0177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операцій</w:t>
            </w:r>
          </w:p>
        </w:tc>
        <w:tc>
          <w:tcPr>
            <w:tcW w:w="1220" w:type="dxa"/>
            <w:vAlign w:val="center"/>
          </w:tcPr>
          <w:p w14:paraId="77FFF6F8" w14:textId="77777777" w:rsidR="008D605A" w:rsidRPr="00EE67D6" w:rsidRDefault="008D605A" w:rsidP="008D605A">
            <w:pPr>
              <w:pStyle w:val="tj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01778">
              <w:rPr>
                <w:color w:val="000000" w:themeColor="text1"/>
                <w:sz w:val="20"/>
                <w:szCs w:val="20"/>
              </w:rPr>
              <w:t>IB1-1</w:t>
            </w:r>
          </w:p>
        </w:tc>
        <w:tc>
          <w:tcPr>
            <w:tcW w:w="1706" w:type="dxa"/>
            <w:gridSpan w:val="3"/>
            <w:vAlign w:val="center"/>
          </w:tcPr>
          <w:p w14:paraId="31B27138" w14:textId="77777777" w:rsidR="008D605A" w:rsidRPr="00EE67D6" w:rsidRDefault="008D605A" w:rsidP="008D605A">
            <w:pPr>
              <w:pStyle w:val="tj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01778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614" w:type="dxa"/>
            <w:vAlign w:val="center"/>
          </w:tcPr>
          <w:p w14:paraId="25AE4531" w14:textId="77777777" w:rsidR="008D605A" w:rsidRPr="00EE67D6" w:rsidRDefault="008D605A" w:rsidP="00C75E4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99</w:t>
            </w:r>
            <w:r w:rsidRPr="003B6ED1">
              <w:rPr>
                <w:color w:val="000000" w:themeColor="text1"/>
                <w:sz w:val="20"/>
                <w:szCs w:val="20"/>
              </w:rPr>
              <w:t>/А</w:t>
            </w:r>
            <w:r w:rsidRPr="003B6ED1">
              <w:rPr>
                <w:color w:val="000000" w:themeColor="text1"/>
                <w:sz w:val="20"/>
                <w:szCs w:val="20"/>
                <w:lang w:eastAsia="ru-RU"/>
              </w:rPr>
              <w:t>(Відмінно/ Excellent)</w:t>
            </w:r>
          </w:p>
        </w:tc>
      </w:tr>
      <w:tr w:rsidR="008D605A" w:rsidRPr="00315E80" w14:paraId="03DD837C" w14:textId="77777777" w:rsidTr="00C75E46">
        <w:trPr>
          <w:gridAfter w:val="2"/>
          <w:wAfter w:w="355" w:type="dxa"/>
          <w:trHeight w:val="20"/>
        </w:trPr>
        <w:tc>
          <w:tcPr>
            <w:tcW w:w="3311" w:type="dxa"/>
            <w:vAlign w:val="center"/>
          </w:tcPr>
          <w:p w14:paraId="263F3086" w14:textId="77777777" w:rsidR="008D605A" w:rsidRPr="00E01778" w:rsidRDefault="008D605A" w:rsidP="008D605A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0177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Функціональні мови програмування</w:t>
            </w:r>
          </w:p>
        </w:tc>
        <w:tc>
          <w:tcPr>
            <w:tcW w:w="1220" w:type="dxa"/>
            <w:vAlign w:val="center"/>
          </w:tcPr>
          <w:p w14:paraId="61355B4C" w14:textId="77777777" w:rsidR="008D605A" w:rsidRPr="00EE67D6" w:rsidRDefault="008D605A" w:rsidP="008D605A">
            <w:pPr>
              <w:pStyle w:val="tj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01778">
              <w:rPr>
                <w:color w:val="000000" w:themeColor="text1"/>
                <w:sz w:val="20"/>
                <w:szCs w:val="20"/>
              </w:rPr>
              <w:t>IB2-1</w:t>
            </w:r>
          </w:p>
        </w:tc>
        <w:tc>
          <w:tcPr>
            <w:tcW w:w="1706" w:type="dxa"/>
            <w:gridSpan w:val="3"/>
            <w:vAlign w:val="center"/>
          </w:tcPr>
          <w:p w14:paraId="56FC4B8C" w14:textId="77777777" w:rsidR="008D605A" w:rsidRPr="00EE67D6" w:rsidRDefault="008D605A" w:rsidP="008D605A">
            <w:pPr>
              <w:pStyle w:val="tj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01778">
              <w:rPr>
                <w:sz w:val="20"/>
                <w:szCs w:val="20"/>
              </w:rPr>
              <w:t>2</w:t>
            </w:r>
          </w:p>
        </w:tc>
        <w:tc>
          <w:tcPr>
            <w:tcW w:w="3614" w:type="dxa"/>
            <w:vAlign w:val="center"/>
          </w:tcPr>
          <w:p w14:paraId="27EB2B01" w14:textId="77777777" w:rsidR="008D605A" w:rsidRPr="00EE67D6" w:rsidRDefault="008D605A" w:rsidP="00C75E46">
            <w:pPr>
              <w:rPr>
                <w:color w:val="000000" w:themeColor="text1"/>
                <w:sz w:val="20"/>
                <w:szCs w:val="20"/>
              </w:rPr>
            </w:pPr>
            <w:r w:rsidRPr="00E0177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2</w:t>
            </w:r>
            <w:r w:rsidRPr="00E01778">
              <w:rPr>
                <w:sz w:val="20"/>
                <w:szCs w:val="20"/>
              </w:rPr>
              <w:t>/А</w:t>
            </w:r>
            <w:r w:rsidRPr="00E01778">
              <w:rPr>
                <w:color w:val="000000" w:themeColor="text1"/>
                <w:sz w:val="20"/>
                <w:szCs w:val="20"/>
              </w:rPr>
              <w:t>(Відмінно/ Excellent</w:t>
            </w:r>
          </w:p>
        </w:tc>
      </w:tr>
      <w:tr w:rsidR="008D605A" w:rsidRPr="00315E80" w14:paraId="6EDDC503" w14:textId="77777777" w:rsidTr="00C75E46">
        <w:trPr>
          <w:gridAfter w:val="2"/>
          <w:wAfter w:w="355" w:type="dxa"/>
          <w:trHeight w:val="687"/>
        </w:trPr>
        <w:tc>
          <w:tcPr>
            <w:tcW w:w="3311" w:type="dxa"/>
            <w:vAlign w:val="center"/>
          </w:tcPr>
          <w:p w14:paraId="6409CF69" w14:textId="77777777" w:rsidR="008D605A" w:rsidRPr="00E01778" w:rsidRDefault="008D605A" w:rsidP="008D605A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Інноваційний менеджмент</w:t>
            </w:r>
          </w:p>
        </w:tc>
        <w:tc>
          <w:tcPr>
            <w:tcW w:w="1220" w:type="dxa"/>
            <w:vAlign w:val="center"/>
          </w:tcPr>
          <w:p w14:paraId="6766E528" w14:textId="77777777" w:rsidR="008D605A" w:rsidRPr="00EE67D6" w:rsidRDefault="008D605A" w:rsidP="008D605A">
            <w:pPr>
              <w:pStyle w:val="tj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01778">
              <w:rPr>
                <w:color w:val="000000" w:themeColor="text1"/>
                <w:sz w:val="20"/>
                <w:szCs w:val="20"/>
              </w:rPr>
              <w:t>IVB1</w:t>
            </w:r>
          </w:p>
        </w:tc>
        <w:tc>
          <w:tcPr>
            <w:tcW w:w="1706" w:type="dxa"/>
            <w:gridSpan w:val="3"/>
            <w:vAlign w:val="center"/>
          </w:tcPr>
          <w:p w14:paraId="71720C97" w14:textId="77777777" w:rsidR="008D605A" w:rsidRPr="00EE67D6" w:rsidRDefault="008D605A" w:rsidP="008D605A">
            <w:pPr>
              <w:pStyle w:val="tj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01778">
              <w:rPr>
                <w:color w:val="000000" w:themeColor="text1"/>
                <w:sz w:val="20"/>
                <w:szCs w:val="20"/>
              </w:rPr>
              <w:t>1,5</w:t>
            </w:r>
          </w:p>
        </w:tc>
        <w:tc>
          <w:tcPr>
            <w:tcW w:w="3614" w:type="dxa"/>
            <w:vAlign w:val="center"/>
          </w:tcPr>
          <w:p w14:paraId="3F59ED9F" w14:textId="77777777" w:rsidR="008D605A" w:rsidRDefault="008D605A" w:rsidP="00C75E46">
            <w:pPr>
              <w:rPr>
                <w:sz w:val="20"/>
                <w:szCs w:val="20"/>
              </w:rPr>
            </w:pPr>
          </w:p>
          <w:p w14:paraId="77FDD4D6" w14:textId="77777777" w:rsidR="008D605A" w:rsidRDefault="008D605A" w:rsidP="00C75E46">
            <w:pPr>
              <w:rPr>
                <w:sz w:val="20"/>
                <w:szCs w:val="20"/>
              </w:rPr>
            </w:pPr>
            <w:r w:rsidRPr="00315E80">
              <w:rPr>
                <w:sz w:val="20"/>
                <w:szCs w:val="20"/>
              </w:rPr>
              <w:t>Зараховано / Passed</w:t>
            </w:r>
          </w:p>
          <w:p w14:paraId="5FDAFB0B" w14:textId="77777777" w:rsidR="008D605A" w:rsidRPr="00EE67D6" w:rsidRDefault="008D605A" w:rsidP="00C75E46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52DEC" w:rsidRPr="00315E80" w14:paraId="30EDFE6A" w14:textId="77777777" w:rsidTr="00C75E46">
        <w:trPr>
          <w:gridAfter w:val="2"/>
          <w:wAfter w:w="355" w:type="dxa"/>
          <w:trHeight w:val="687"/>
        </w:trPr>
        <w:tc>
          <w:tcPr>
            <w:tcW w:w="4531" w:type="dxa"/>
            <w:gridSpan w:val="2"/>
            <w:vAlign w:val="center"/>
          </w:tcPr>
          <w:p w14:paraId="4CDBF322" w14:textId="77777777" w:rsidR="00652DEC" w:rsidRPr="00EE67D6" w:rsidRDefault="00652DEC" w:rsidP="00652DEC">
            <w:pPr>
              <w:pStyle w:val="tj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52DEC">
              <w:rPr>
                <w:color w:val="000000" w:themeColor="text1"/>
                <w:sz w:val="20"/>
                <w:szCs w:val="20"/>
                <w:lang w:eastAsia="en-US"/>
              </w:rPr>
              <w:t>Загальна кількість кредитів Європейської кредитної</w:t>
            </w:r>
            <w:r w:rsidRPr="00652DEC">
              <w:rPr>
                <w:color w:val="000000" w:themeColor="text1"/>
                <w:sz w:val="20"/>
                <w:szCs w:val="20"/>
                <w:lang w:eastAsia="en-US"/>
              </w:rPr>
              <w:br/>
              <w:t>трансферно-накопичувальної системи/</w:t>
            </w:r>
            <w:r w:rsidRPr="00652DEC">
              <w:rPr>
                <w:color w:val="000000" w:themeColor="text1"/>
                <w:sz w:val="20"/>
                <w:szCs w:val="20"/>
                <w:lang w:eastAsia="en-US"/>
              </w:rPr>
              <w:br/>
              <w:t>Total number of ECTS credits</w:t>
            </w:r>
          </w:p>
        </w:tc>
        <w:tc>
          <w:tcPr>
            <w:tcW w:w="1706" w:type="dxa"/>
            <w:gridSpan w:val="3"/>
            <w:vAlign w:val="center"/>
          </w:tcPr>
          <w:p w14:paraId="2D0B40AF" w14:textId="77777777" w:rsidR="00652DEC" w:rsidRPr="00652DEC" w:rsidRDefault="00652DEC" w:rsidP="00393644">
            <w:pPr>
              <w:pStyle w:val="tj"/>
              <w:spacing w:before="0" w:beforeAutospacing="0" w:after="0" w:afterAutospacing="0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52DEC">
              <w:rPr>
                <w:b/>
                <w:color w:val="000000" w:themeColor="text1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3614" w:type="dxa"/>
            <w:vAlign w:val="center"/>
          </w:tcPr>
          <w:p w14:paraId="23BD518B" w14:textId="77777777" w:rsidR="00652DEC" w:rsidRPr="00EE67D6" w:rsidRDefault="00652DEC" w:rsidP="0039364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C0190" w:rsidRPr="00463A4B" w14:paraId="462189BC" w14:textId="77777777" w:rsidTr="007B14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2A0" w:firstRow="1" w:lastRow="0" w:firstColumn="1" w:lastColumn="0" w:noHBand="1" w:noVBand="0"/>
        </w:tblPrEx>
        <w:trPr>
          <w:gridAfter w:val="1"/>
          <w:wAfter w:w="322" w:type="dxa"/>
          <w:trHeight w:val="60"/>
        </w:trPr>
        <w:tc>
          <w:tcPr>
            <w:tcW w:w="4851" w:type="dxa"/>
            <w:gridSpan w:val="4"/>
            <w:tcBorders>
              <w:top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45F5D6" w14:textId="77777777" w:rsidR="00247F18" w:rsidRDefault="00247F18" w:rsidP="00F431C2">
            <w:pPr>
              <w:spacing w:before="120" w:line="193" w:lineRule="atLeast"/>
              <w:jc w:val="both"/>
              <w:rPr>
                <w:b/>
                <w:bCs/>
                <w:color w:val="000000"/>
                <w:lang w:eastAsia="uk-UA"/>
              </w:rPr>
            </w:pPr>
          </w:p>
          <w:p w14:paraId="57F4D79A" w14:textId="77777777" w:rsidR="00EC0190" w:rsidRPr="00463A4B" w:rsidRDefault="00EC0190" w:rsidP="00F431C2">
            <w:pPr>
              <w:spacing w:before="120" w:line="193" w:lineRule="atLeast"/>
              <w:jc w:val="both"/>
              <w:rPr>
                <w:color w:val="000000"/>
                <w:lang w:eastAsia="uk-UA"/>
              </w:rPr>
            </w:pPr>
            <w:r w:rsidRPr="00463A4B">
              <w:rPr>
                <w:b/>
                <w:bCs/>
                <w:color w:val="000000"/>
                <w:lang w:eastAsia="uk-UA"/>
              </w:rPr>
              <w:t>НАУКОВА</w:t>
            </w:r>
            <w:r>
              <w:rPr>
                <w:b/>
                <w:bCs/>
                <w:color w:val="000000"/>
                <w:lang w:eastAsia="uk-UA"/>
              </w:rPr>
              <w:t xml:space="preserve"> </w:t>
            </w:r>
            <w:r w:rsidRPr="00463A4B">
              <w:rPr>
                <w:b/>
                <w:bCs/>
                <w:color w:val="000000"/>
                <w:lang w:eastAsia="uk-UA"/>
              </w:rPr>
              <w:t>СКЛАДОВА</w:t>
            </w:r>
          </w:p>
        </w:tc>
        <w:tc>
          <w:tcPr>
            <w:tcW w:w="5033" w:type="dxa"/>
            <w:gridSpan w:val="3"/>
            <w:tcBorders>
              <w:top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000603" w14:textId="77777777" w:rsidR="00040F55" w:rsidRDefault="00040F55" w:rsidP="00F431C2">
            <w:pPr>
              <w:spacing w:before="120" w:line="193" w:lineRule="atLeast"/>
              <w:jc w:val="both"/>
              <w:rPr>
                <w:b/>
                <w:bCs/>
                <w:color w:val="000000"/>
                <w:lang w:eastAsia="uk-UA"/>
              </w:rPr>
            </w:pPr>
          </w:p>
          <w:p w14:paraId="06F37D7B" w14:textId="77777777" w:rsidR="00EC0190" w:rsidRPr="00A52343" w:rsidRDefault="00EC0190" w:rsidP="00F431C2">
            <w:pPr>
              <w:spacing w:before="120" w:line="193" w:lineRule="atLeast"/>
              <w:jc w:val="both"/>
              <w:rPr>
                <w:b/>
                <w:color w:val="000000"/>
                <w:lang w:eastAsia="uk-UA"/>
              </w:rPr>
            </w:pPr>
            <w:r w:rsidRPr="00A52343">
              <w:rPr>
                <w:b/>
                <w:bCs/>
                <w:color w:val="000000"/>
                <w:lang w:eastAsia="uk-UA"/>
              </w:rPr>
              <w:t>SCIENTIFIC COMPONENT</w:t>
            </w:r>
          </w:p>
        </w:tc>
      </w:tr>
      <w:tr w:rsidR="00EC0190" w:rsidRPr="00463A4B" w14:paraId="49AE078C" w14:textId="77777777" w:rsidTr="007B14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2A0" w:firstRow="1" w:lastRow="0" w:firstColumn="1" w:lastColumn="0" w:noHBand="1" w:noVBand="0"/>
        </w:tblPrEx>
        <w:trPr>
          <w:gridAfter w:val="1"/>
          <w:wAfter w:w="322" w:type="dxa"/>
          <w:trHeight w:val="60"/>
        </w:trPr>
        <w:tc>
          <w:tcPr>
            <w:tcW w:w="4851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0FADD807" w14:textId="77777777" w:rsidR="00EC0190" w:rsidRPr="00463A4B" w:rsidRDefault="00EC0190" w:rsidP="00BA4806">
            <w:pPr>
              <w:rPr>
                <w:color w:val="000000"/>
                <w:lang w:eastAsia="uk-UA"/>
              </w:rPr>
            </w:pPr>
            <w:r>
              <w:rPr>
                <w:lang w:val="en-US" w:eastAsia="uk-UA"/>
              </w:rPr>
              <w:t xml:space="preserve"> </w:t>
            </w:r>
          </w:p>
        </w:tc>
        <w:tc>
          <w:tcPr>
            <w:tcW w:w="5033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1B453925" w14:textId="77777777" w:rsidR="00EC0190" w:rsidRPr="00A52343" w:rsidRDefault="00EC0190" w:rsidP="00BA4806">
            <w:pPr>
              <w:rPr>
                <w:b/>
                <w:color w:val="000000"/>
                <w:lang w:eastAsia="uk-UA"/>
              </w:rPr>
            </w:pPr>
            <w:r w:rsidRPr="00A52343">
              <w:rPr>
                <w:b/>
                <w:lang w:val="en-US" w:eastAsia="uk-UA"/>
              </w:rPr>
              <w:t xml:space="preserve"> </w:t>
            </w:r>
          </w:p>
        </w:tc>
      </w:tr>
      <w:tr w:rsidR="00EC0190" w:rsidRPr="00463A4B" w14:paraId="1BEDAC51" w14:textId="77777777" w:rsidTr="007B14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2A0" w:firstRow="1" w:lastRow="0" w:firstColumn="1" w:lastColumn="0" w:noHBand="1" w:noVBand="0"/>
        </w:tblPrEx>
        <w:trPr>
          <w:gridAfter w:val="1"/>
          <w:wAfter w:w="322" w:type="dxa"/>
          <w:trHeight w:val="60"/>
        </w:trPr>
        <w:tc>
          <w:tcPr>
            <w:tcW w:w="4851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646E29" w14:textId="77777777" w:rsidR="00EC0190" w:rsidRPr="00463A4B" w:rsidRDefault="00EC0190" w:rsidP="00BA4806">
            <w:pPr>
              <w:spacing w:line="193" w:lineRule="atLeast"/>
              <w:rPr>
                <w:color w:val="000000"/>
                <w:lang w:eastAsia="uk-UA"/>
              </w:rPr>
            </w:pPr>
            <w:r w:rsidRPr="00463A4B">
              <w:rPr>
                <w:color w:val="000000"/>
                <w:lang w:eastAsia="uk-UA"/>
              </w:rPr>
              <w:t>Індивідуальний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план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наукової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роботи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затверджений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вченою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радою</w:t>
            </w:r>
          </w:p>
        </w:tc>
        <w:tc>
          <w:tcPr>
            <w:tcW w:w="503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E2EEBE" w14:textId="77777777" w:rsidR="00EC0190" w:rsidRPr="00A3429A" w:rsidRDefault="00EC0190" w:rsidP="00BA4806">
            <w:pPr>
              <w:spacing w:line="193" w:lineRule="atLeast"/>
              <w:rPr>
                <w:color w:val="000000"/>
                <w:lang w:eastAsia="uk-UA"/>
              </w:rPr>
            </w:pPr>
            <w:r w:rsidRPr="00A3429A">
              <w:rPr>
                <w:color w:val="000000"/>
                <w:lang w:eastAsia="uk-UA"/>
              </w:rPr>
              <w:t>Individual plan of scientific work has been approved by the Academic Council</w:t>
            </w:r>
          </w:p>
        </w:tc>
      </w:tr>
      <w:tr w:rsidR="00002D59" w:rsidRPr="00463A4B" w14:paraId="285272AA" w14:textId="77777777" w:rsidTr="007B14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2A0" w:firstRow="1" w:lastRow="0" w:firstColumn="1" w:lastColumn="0" w:noHBand="1" w:noVBand="0"/>
        </w:tblPrEx>
        <w:trPr>
          <w:gridAfter w:val="1"/>
          <w:wAfter w:w="322" w:type="dxa"/>
          <w:trHeight w:val="60"/>
        </w:trPr>
        <w:tc>
          <w:tcPr>
            <w:tcW w:w="4851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F8693C" w14:textId="77777777" w:rsidR="00002D59" w:rsidRPr="00463A4B" w:rsidRDefault="00002D59" w:rsidP="00247F18">
            <w:pPr>
              <w:spacing w:line="193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Інституту проблем </w:t>
            </w:r>
            <w:r w:rsidR="00247F18">
              <w:rPr>
                <w:color w:val="000000"/>
                <w:lang w:eastAsia="uk-UA"/>
              </w:rPr>
              <w:t xml:space="preserve">моделювання в енергетиці </w:t>
            </w:r>
            <w:r>
              <w:rPr>
                <w:color w:val="000000"/>
                <w:lang w:eastAsia="uk-UA"/>
              </w:rPr>
              <w:t xml:space="preserve"> </w:t>
            </w:r>
            <w:r w:rsidR="00247F18">
              <w:rPr>
                <w:color w:val="000000"/>
                <w:lang w:eastAsia="uk-UA"/>
              </w:rPr>
              <w:t xml:space="preserve">ім. Г.Є. Пухова </w:t>
            </w:r>
            <w:r w:rsidRPr="00002D59">
              <w:rPr>
                <w:color w:val="000000"/>
                <w:lang w:eastAsia="uk-UA"/>
              </w:rPr>
              <w:t>Національної академії наук України</w:t>
            </w:r>
          </w:p>
        </w:tc>
        <w:tc>
          <w:tcPr>
            <w:tcW w:w="503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E9D30D" w14:textId="77777777" w:rsidR="00002D59" w:rsidRPr="00247F18" w:rsidRDefault="00247F18" w:rsidP="00002D59">
            <w:pPr>
              <w:spacing w:line="193" w:lineRule="atLeast"/>
              <w:jc w:val="center"/>
              <w:rPr>
                <w:color w:val="000000"/>
                <w:lang w:eastAsia="uk-UA"/>
              </w:rPr>
            </w:pPr>
            <w:r w:rsidRPr="00247F18">
              <w:rPr>
                <w:bCs/>
              </w:rPr>
              <w:t>G</w:t>
            </w:r>
            <w:r w:rsidRPr="00247F18">
              <w:rPr>
                <w:kern w:val="24"/>
              </w:rPr>
              <w:t>.E.Pukhov Institute for  Modelling in Energy Engineering National Academy of Sciences of Ukraine</w:t>
            </w:r>
          </w:p>
        </w:tc>
      </w:tr>
      <w:tr w:rsidR="00EC0190" w:rsidRPr="00463A4B" w14:paraId="622E3B0D" w14:textId="77777777" w:rsidTr="007B14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2A0" w:firstRow="1" w:lastRow="0" w:firstColumn="1" w:lastColumn="0" w:noHBand="1" w:noVBand="0"/>
        </w:tblPrEx>
        <w:trPr>
          <w:gridAfter w:val="1"/>
          <w:wAfter w:w="322" w:type="dxa"/>
          <w:trHeight w:val="60"/>
        </w:trPr>
        <w:tc>
          <w:tcPr>
            <w:tcW w:w="4851" w:type="dxa"/>
            <w:gridSpan w:val="4"/>
            <w:tcBorders>
              <w:top w:val="nil"/>
              <w:left w:val="single" w:sz="8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170" w:type="dxa"/>
              <w:right w:w="57" w:type="dxa"/>
            </w:tcMar>
          </w:tcPr>
          <w:p w14:paraId="7E05AE88" w14:textId="77777777" w:rsidR="00EC0190" w:rsidRPr="00247F18" w:rsidRDefault="00F32FE0" w:rsidP="00BA4806">
            <w:pPr>
              <w:spacing w:before="17" w:line="150" w:lineRule="atLeast"/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>
              <w:rPr>
                <w:color w:val="000000"/>
                <w:sz w:val="18"/>
                <w:szCs w:val="18"/>
                <w:lang w:eastAsia="uk-UA"/>
              </w:rPr>
              <w:t>(</w:t>
            </w:r>
            <w:r w:rsidR="00EC0190" w:rsidRPr="00247F18">
              <w:rPr>
                <w:color w:val="000000"/>
                <w:sz w:val="18"/>
                <w:szCs w:val="18"/>
                <w:lang w:eastAsia="uk-UA"/>
              </w:rPr>
              <w:t>назва факультету/інституту та (або) повне найменування закладу вищої освіти (наукової установи)</w:t>
            </w:r>
            <w:r>
              <w:rPr>
                <w:color w:val="000000"/>
                <w:sz w:val="18"/>
                <w:szCs w:val="18"/>
                <w:lang w:eastAsia="uk-UA"/>
              </w:rPr>
              <w:t>)</w:t>
            </w:r>
          </w:p>
        </w:tc>
        <w:tc>
          <w:tcPr>
            <w:tcW w:w="5033" w:type="dxa"/>
            <w:gridSpan w:val="3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170" w:type="dxa"/>
              <w:right w:w="57" w:type="dxa"/>
            </w:tcMar>
          </w:tcPr>
          <w:p w14:paraId="3B05A240" w14:textId="77777777" w:rsidR="00EC0190" w:rsidRPr="00247F18" w:rsidRDefault="00F32FE0" w:rsidP="00BA4806">
            <w:pPr>
              <w:spacing w:before="17" w:line="150" w:lineRule="atLeast"/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>
              <w:rPr>
                <w:color w:val="000000"/>
                <w:sz w:val="18"/>
                <w:szCs w:val="18"/>
                <w:lang w:eastAsia="uk-UA"/>
              </w:rPr>
              <w:t>(</w:t>
            </w:r>
            <w:r w:rsidR="00EC0190" w:rsidRPr="00247F18">
              <w:rPr>
                <w:color w:val="000000"/>
                <w:sz w:val="18"/>
                <w:szCs w:val="18"/>
                <w:lang w:eastAsia="uk-UA"/>
              </w:rPr>
              <w:t>name of Institute/faculty and (or) full name of institution of higher education (scientific institution)</w:t>
            </w:r>
            <w:r>
              <w:rPr>
                <w:color w:val="000000"/>
                <w:sz w:val="18"/>
                <w:szCs w:val="18"/>
                <w:lang w:eastAsia="uk-UA"/>
              </w:rPr>
              <w:t>)</w:t>
            </w:r>
          </w:p>
        </w:tc>
      </w:tr>
      <w:tr w:rsidR="00EC0190" w:rsidRPr="00463A4B" w14:paraId="63E9F854" w14:textId="77777777" w:rsidTr="007B14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2A0" w:firstRow="1" w:lastRow="0" w:firstColumn="1" w:lastColumn="0" w:noHBand="1" w:noVBand="0"/>
        </w:tblPrEx>
        <w:trPr>
          <w:gridAfter w:val="1"/>
          <w:wAfter w:w="322" w:type="dxa"/>
          <w:trHeight w:val="60"/>
        </w:trPr>
        <w:tc>
          <w:tcPr>
            <w:tcW w:w="9884" w:type="dxa"/>
            <w:gridSpan w:val="7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9C5EB5" w14:textId="6F3BE6E6" w:rsidR="00EC0190" w:rsidRPr="00A52343" w:rsidRDefault="00D060CF" w:rsidP="00266840">
            <w:pPr>
              <w:spacing w:line="193" w:lineRule="atLeast"/>
              <w:rPr>
                <w:b/>
                <w:color w:val="000000"/>
                <w:lang w:eastAsia="uk-UA"/>
              </w:rPr>
            </w:pPr>
            <w:r w:rsidRPr="00744F85">
              <w:rPr>
                <w:b/>
                <w:color w:val="000000"/>
                <w:lang w:eastAsia="uk-UA"/>
              </w:rPr>
              <w:t>Протокол/Protocol № _18 від /dated «_30_» __грудня____/__ December __202</w:t>
            </w:r>
            <w:r w:rsidR="0095799B">
              <w:rPr>
                <w:b/>
                <w:color w:val="000000"/>
                <w:lang w:eastAsia="uk-UA"/>
              </w:rPr>
              <w:t>2</w:t>
            </w:r>
            <w:r w:rsidRPr="00744F85">
              <w:rPr>
                <w:b/>
                <w:color w:val="000000"/>
                <w:lang w:eastAsia="uk-UA"/>
              </w:rPr>
              <w:t>_</w:t>
            </w:r>
          </w:p>
        </w:tc>
      </w:tr>
      <w:tr w:rsidR="00F32FE0" w:rsidRPr="00463A4B" w14:paraId="303696D8" w14:textId="77777777" w:rsidTr="00FE4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2A0" w:firstRow="1" w:lastRow="0" w:firstColumn="1" w:lastColumn="0" w:noHBand="1" w:noVBand="0"/>
        </w:tblPrEx>
        <w:trPr>
          <w:gridAfter w:val="1"/>
          <w:wAfter w:w="322" w:type="dxa"/>
          <w:trHeight w:val="3691"/>
        </w:trPr>
        <w:tc>
          <w:tcPr>
            <w:tcW w:w="4851" w:type="dxa"/>
            <w:gridSpan w:val="4"/>
            <w:tcBorders>
              <w:top w:val="nil"/>
              <w:left w:val="single" w:sz="8" w:space="0" w:color="000000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E89FA9" w14:textId="77777777" w:rsidR="00F32FE0" w:rsidRDefault="00F32FE0" w:rsidP="00BA4806">
            <w:pPr>
              <w:spacing w:line="193" w:lineRule="atLeast"/>
              <w:rPr>
                <w:color w:val="000000"/>
                <w:lang w:eastAsia="uk-UA"/>
              </w:rPr>
            </w:pPr>
            <w:r w:rsidRPr="00463A4B">
              <w:rPr>
                <w:color w:val="000000"/>
                <w:lang w:eastAsia="uk-UA"/>
              </w:rPr>
              <w:t>Тема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дисертації</w:t>
            </w:r>
          </w:p>
          <w:p w14:paraId="7441D482" w14:textId="77777777" w:rsidR="00F32FE0" w:rsidRDefault="00F32FE0" w:rsidP="00F32FE0">
            <w:pPr>
              <w:spacing w:line="150" w:lineRule="atLeast"/>
              <w:rPr>
                <w:b/>
                <w:iCs/>
                <w:spacing w:val="-8"/>
                <w:lang w:eastAsia="ru-RU"/>
              </w:rPr>
            </w:pPr>
            <w:r w:rsidRPr="00F32FE0">
              <w:rPr>
                <w:b/>
                <w:iCs/>
                <w:spacing w:val="-8"/>
                <w:lang w:eastAsia="ru-RU"/>
              </w:rPr>
              <w:t xml:space="preserve">Розробка комп’ютерної моделі аналізу взаємодії постачальника електричної енергії та виробників з альтернативних джерел на ринку електричної енергії </w:t>
            </w:r>
          </w:p>
          <w:p w14:paraId="1C826F52" w14:textId="77777777" w:rsidR="00F32FE0" w:rsidRPr="00F32FE0" w:rsidRDefault="00F32FE0" w:rsidP="00BA4806">
            <w:pPr>
              <w:spacing w:line="150" w:lineRule="atLeast"/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>
              <w:rPr>
                <w:color w:val="000000"/>
                <w:sz w:val="18"/>
                <w:szCs w:val="18"/>
                <w:lang w:eastAsia="uk-UA"/>
              </w:rPr>
              <w:t>(</w:t>
            </w:r>
            <w:r w:rsidRPr="00F32FE0">
              <w:rPr>
                <w:color w:val="000000"/>
                <w:sz w:val="18"/>
                <w:szCs w:val="18"/>
                <w:lang w:eastAsia="uk-UA"/>
              </w:rPr>
              <w:t>назва</w:t>
            </w:r>
            <w:r>
              <w:rPr>
                <w:color w:val="000000"/>
                <w:sz w:val="18"/>
                <w:szCs w:val="18"/>
                <w:lang w:eastAsia="uk-UA"/>
              </w:rPr>
              <w:t>)</w:t>
            </w:r>
          </w:p>
          <w:p w14:paraId="52F56C70" w14:textId="77777777" w:rsidR="00F32FE0" w:rsidRDefault="00F32FE0" w:rsidP="00BA4806">
            <w:pPr>
              <w:spacing w:line="193" w:lineRule="atLeast"/>
              <w:rPr>
                <w:color w:val="000000"/>
                <w:lang w:eastAsia="uk-UA"/>
              </w:rPr>
            </w:pPr>
            <w:r w:rsidRPr="00463A4B">
              <w:rPr>
                <w:color w:val="000000"/>
                <w:lang w:eastAsia="uk-UA"/>
              </w:rPr>
              <w:t>затверджена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вченою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радою</w:t>
            </w:r>
          </w:p>
          <w:p w14:paraId="2C4DE1C0" w14:textId="77777777" w:rsidR="00F32FE0" w:rsidRPr="00463A4B" w:rsidRDefault="00F32FE0" w:rsidP="00002D59">
            <w:pPr>
              <w:spacing w:line="193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Інституту проблем моделювання в енергетиці  ім. Г.Є. Пухова </w:t>
            </w:r>
            <w:r w:rsidRPr="00002D59">
              <w:rPr>
                <w:color w:val="000000"/>
                <w:lang w:eastAsia="uk-UA"/>
              </w:rPr>
              <w:t>Національної академії наук України</w:t>
            </w:r>
          </w:p>
          <w:p w14:paraId="42DA4D27" w14:textId="77777777" w:rsidR="00F32FE0" w:rsidRDefault="00F32FE0" w:rsidP="00BA4806">
            <w:pPr>
              <w:spacing w:before="17" w:line="150" w:lineRule="atLeast"/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F32FE0">
              <w:rPr>
                <w:color w:val="000000"/>
                <w:sz w:val="18"/>
                <w:szCs w:val="18"/>
                <w:lang w:eastAsia="uk-UA"/>
              </w:rPr>
              <w:t>(назва факультету/інституту та (або) повне найменування закладу вищої освіти (наукової установи))</w:t>
            </w:r>
          </w:p>
          <w:p w14:paraId="4BCEB92B" w14:textId="77777777" w:rsidR="00457C27" w:rsidRPr="00457C27" w:rsidRDefault="00457C27" w:rsidP="00BA4806">
            <w:pPr>
              <w:spacing w:before="17" w:line="150" w:lineRule="atLeast"/>
              <w:jc w:val="center"/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033" w:type="dxa"/>
            <w:gridSpan w:val="3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A284F4" w14:textId="77777777" w:rsidR="00F32FE0" w:rsidRDefault="00F32FE0" w:rsidP="00BA4806">
            <w:pPr>
              <w:spacing w:line="193" w:lineRule="atLeast"/>
              <w:rPr>
                <w:b/>
              </w:rPr>
            </w:pPr>
            <w:r w:rsidRPr="00CC6502">
              <w:rPr>
                <w:color w:val="000000"/>
                <w:lang w:eastAsia="uk-UA"/>
              </w:rPr>
              <w:t>Title of dissertation</w:t>
            </w:r>
            <w:r w:rsidRPr="00266840">
              <w:rPr>
                <w:b/>
              </w:rPr>
              <w:t xml:space="preserve"> </w:t>
            </w:r>
          </w:p>
          <w:p w14:paraId="79D378C7" w14:textId="77777777" w:rsidR="00F32FE0" w:rsidRDefault="00F32FE0" w:rsidP="00F32FE0">
            <w:pPr>
              <w:spacing w:before="17" w:line="150" w:lineRule="atLeast"/>
              <w:rPr>
                <w:b/>
                <w:iCs/>
                <w:spacing w:val="-8"/>
                <w:lang w:val="en-US" w:eastAsia="ru-RU"/>
              </w:rPr>
            </w:pPr>
            <w:r w:rsidRPr="00F32FE0">
              <w:rPr>
                <w:b/>
                <w:iCs/>
                <w:spacing w:val="-8"/>
                <w:lang w:val="en-US" w:eastAsia="ru-RU"/>
              </w:rPr>
              <w:t>Development of a computer model for analyzing the interaction between electricity suppliers and producers from alternative sources in the electricity market</w:t>
            </w:r>
          </w:p>
          <w:p w14:paraId="40CD58F6" w14:textId="77777777" w:rsidR="00F32FE0" w:rsidRPr="00F32FE0" w:rsidRDefault="00F32FE0" w:rsidP="00BA4806">
            <w:pPr>
              <w:spacing w:before="17" w:line="150" w:lineRule="atLeast"/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F32FE0">
              <w:rPr>
                <w:b/>
                <w:iCs/>
                <w:spacing w:val="-8"/>
                <w:lang w:val="en-US" w:eastAsia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uk-UA"/>
              </w:rPr>
              <w:t>(</w:t>
            </w:r>
            <w:r w:rsidRPr="00F32FE0">
              <w:rPr>
                <w:color w:val="000000"/>
                <w:sz w:val="18"/>
                <w:szCs w:val="18"/>
                <w:lang w:eastAsia="uk-UA"/>
              </w:rPr>
              <w:t>name</w:t>
            </w:r>
            <w:r>
              <w:rPr>
                <w:color w:val="000000"/>
                <w:sz w:val="18"/>
                <w:szCs w:val="18"/>
                <w:lang w:eastAsia="uk-UA"/>
              </w:rPr>
              <w:t>)</w:t>
            </w:r>
          </w:p>
          <w:p w14:paraId="20DABA26" w14:textId="77777777" w:rsidR="00F32FE0" w:rsidRDefault="00F32FE0" w:rsidP="00BA4806">
            <w:pPr>
              <w:spacing w:line="193" w:lineRule="atLeast"/>
              <w:rPr>
                <w:color w:val="000000"/>
                <w:lang w:eastAsia="uk-UA"/>
              </w:rPr>
            </w:pPr>
            <w:r>
              <w:rPr>
                <w:color w:val="000000"/>
                <w:lang w:val="en-US" w:eastAsia="uk-UA"/>
              </w:rPr>
              <w:t xml:space="preserve">  </w:t>
            </w:r>
            <w:r w:rsidRPr="00CC6502">
              <w:rPr>
                <w:color w:val="000000"/>
                <w:lang w:eastAsia="uk-UA"/>
              </w:rPr>
              <w:t>has been approved by the Academic Council</w:t>
            </w:r>
          </w:p>
          <w:p w14:paraId="0224030C" w14:textId="77777777" w:rsidR="00F32FE0" w:rsidRPr="001B35B7" w:rsidRDefault="00F32FE0" w:rsidP="00002D59">
            <w:pPr>
              <w:spacing w:line="193" w:lineRule="atLeast"/>
              <w:jc w:val="center"/>
              <w:rPr>
                <w:bCs/>
                <w:color w:val="000000"/>
                <w:lang w:eastAsia="uk-UA"/>
              </w:rPr>
            </w:pPr>
            <w:r w:rsidRPr="00247F18">
              <w:rPr>
                <w:bCs/>
              </w:rPr>
              <w:t>G</w:t>
            </w:r>
            <w:r w:rsidRPr="00247F18">
              <w:rPr>
                <w:kern w:val="24"/>
              </w:rPr>
              <w:t>.E.Pukhov Institute for  Modelling in Energy Engineering National Academy of Sciences of Ukraine</w:t>
            </w:r>
          </w:p>
          <w:p w14:paraId="3A95A286" w14:textId="77777777" w:rsidR="00F32FE0" w:rsidRDefault="00F32FE0" w:rsidP="00BA4806">
            <w:pPr>
              <w:spacing w:before="17" w:line="150" w:lineRule="atLeast"/>
              <w:jc w:val="center"/>
              <w:rPr>
                <w:b/>
                <w:color w:val="000000"/>
                <w:sz w:val="18"/>
                <w:szCs w:val="18"/>
                <w:lang w:eastAsia="uk-UA"/>
              </w:rPr>
            </w:pPr>
            <w:r w:rsidRPr="00F32FE0">
              <w:rPr>
                <w:color w:val="000000"/>
                <w:sz w:val="18"/>
                <w:szCs w:val="18"/>
                <w:lang w:eastAsia="uk-UA"/>
              </w:rPr>
              <w:t>(name of Institute/faculty and (or) full name of institution</w:t>
            </w:r>
            <w:r w:rsidRPr="00F32FE0">
              <w:rPr>
                <w:color w:val="000000"/>
                <w:sz w:val="18"/>
                <w:szCs w:val="18"/>
                <w:lang w:eastAsia="uk-UA"/>
              </w:rPr>
              <w:br/>
              <w:t>of higher education (scientific institution</w:t>
            </w:r>
            <w:r w:rsidRPr="00F32FE0">
              <w:rPr>
                <w:b/>
                <w:color w:val="000000"/>
                <w:sz w:val="18"/>
                <w:szCs w:val="18"/>
                <w:lang w:eastAsia="uk-UA"/>
              </w:rPr>
              <w:t>))</w:t>
            </w:r>
          </w:p>
          <w:p w14:paraId="1988CD3F" w14:textId="77777777" w:rsidR="00F32FE0" w:rsidRPr="00F32FE0" w:rsidRDefault="00F32FE0" w:rsidP="00BA4806">
            <w:pPr>
              <w:spacing w:before="17" w:line="150" w:lineRule="atLeast"/>
              <w:jc w:val="center"/>
              <w:rPr>
                <w:color w:val="000000"/>
                <w:sz w:val="18"/>
                <w:szCs w:val="18"/>
                <w:lang w:eastAsia="uk-UA"/>
              </w:rPr>
            </w:pPr>
          </w:p>
        </w:tc>
      </w:tr>
      <w:tr w:rsidR="00947098" w:rsidRPr="00463A4B" w14:paraId="4258C768" w14:textId="77777777" w:rsidTr="007B14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2A0" w:firstRow="1" w:lastRow="0" w:firstColumn="1" w:lastColumn="0" w:noHBand="1" w:noVBand="0"/>
        </w:tblPrEx>
        <w:trPr>
          <w:gridAfter w:val="1"/>
          <w:wAfter w:w="322" w:type="dxa"/>
          <w:trHeight w:val="60"/>
        </w:trPr>
        <w:tc>
          <w:tcPr>
            <w:tcW w:w="9884" w:type="dxa"/>
            <w:gridSpan w:val="7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45B5B6" w14:textId="2FF62B95" w:rsidR="00947098" w:rsidRPr="00247F18" w:rsidRDefault="00D060CF" w:rsidP="00247F18">
            <w:pPr>
              <w:spacing w:line="193" w:lineRule="atLeast"/>
              <w:rPr>
                <w:b/>
                <w:color w:val="000000"/>
                <w:highlight w:val="yellow"/>
                <w:lang w:eastAsia="uk-UA"/>
              </w:rPr>
            </w:pPr>
            <w:r w:rsidRPr="00744F85">
              <w:rPr>
                <w:b/>
                <w:color w:val="000000"/>
                <w:lang w:eastAsia="uk-UA"/>
              </w:rPr>
              <w:t>Протокол/Protocol № _18 від /dated «_30_» __грудня____/__ December __202</w:t>
            </w:r>
            <w:r w:rsidR="0095799B">
              <w:rPr>
                <w:b/>
                <w:color w:val="000000"/>
                <w:lang w:eastAsia="uk-UA"/>
              </w:rPr>
              <w:t>2</w:t>
            </w:r>
            <w:r w:rsidRPr="00744F85">
              <w:rPr>
                <w:b/>
                <w:color w:val="000000"/>
                <w:lang w:eastAsia="uk-UA"/>
              </w:rPr>
              <w:t>_</w:t>
            </w:r>
          </w:p>
        </w:tc>
      </w:tr>
      <w:tr w:rsidR="00947098" w:rsidRPr="00463A4B" w14:paraId="51920233" w14:textId="77777777" w:rsidTr="007B14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2A0" w:firstRow="1" w:lastRow="0" w:firstColumn="1" w:lastColumn="0" w:noHBand="1" w:noVBand="0"/>
        </w:tblPrEx>
        <w:trPr>
          <w:gridAfter w:val="1"/>
          <w:wAfter w:w="322" w:type="dxa"/>
          <w:trHeight w:val="60"/>
        </w:trPr>
        <w:tc>
          <w:tcPr>
            <w:tcW w:w="4851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17" w:type="dxa"/>
              <w:left w:w="57" w:type="dxa"/>
              <w:bottom w:w="57" w:type="dxa"/>
              <w:right w:w="57" w:type="dxa"/>
            </w:tcMar>
          </w:tcPr>
          <w:p w14:paraId="62E6B4C6" w14:textId="77777777" w:rsidR="00457C27" w:rsidRPr="00457C27" w:rsidRDefault="00457C27" w:rsidP="00457C27">
            <w:pPr>
              <w:spacing w:line="150" w:lineRule="atLeast"/>
              <w:rPr>
                <w:color w:val="000000"/>
                <w:lang w:eastAsia="uk-UA"/>
              </w:rPr>
            </w:pPr>
            <w:r w:rsidRPr="00457C27">
              <w:rPr>
                <w:color w:val="000000"/>
                <w:lang w:eastAsia="uk-UA"/>
              </w:rPr>
              <w:t>Уточнена тема дисертації</w:t>
            </w:r>
          </w:p>
          <w:p w14:paraId="47B20185" w14:textId="77777777" w:rsidR="004D1FDB" w:rsidRDefault="004D1FDB" w:rsidP="004D1FDB">
            <w:pPr>
              <w:spacing w:line="150" w:lineRule="atLeast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D1FDB">
              <w:rPr>
                <w:b/>
                <w:iCs/>
                <w:spacing w:val="-8"/>
                <w:lang w:eastAsia="ru-RU"/>
              </w:rPr>
              <w:t>Математичні моделі та комп’ютерні засоби визначення прогнозних погодинних обсягів попиту на електроенергію на ринку «на добу наперед</w:t>
            </w:r>
            <w:r>
              <w:rPr>
                <w:b/>
                <w:iCs/>
                <w:spacing w:val="-8"/>
                <w:lang w:eastAsia="ru-RU"/>
              </w:rPr>
              <w:t>»</w:t>
            </w:r>
          </w:p>
          <w:p w14:paraId="12F1333F" w14:textId="77777777" w:rsidR="00F32FE0" w:rsidRPr="00F32FE0" w:rsidRDefault="004D1FDB" w:rsidP="00F32FE0">
            <w:pPr>
              <w:spacing w:line="150" w:lineRule="atLeast"/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>
              <w:rPr>
                <w:color w:val="000000"/>
                <w:sz w:val="18"/>
                <w:szCs w:val="18"/>
                <w:lang w:eastAsia="uk-UA"/>
              </w:rPr>
              <w:t xml:space="preserve"> </w:t>
            </w:r>
            <w:r w:rsidR="00F32FE0">
              <w:rPr>
                <w:color w:val="000000"/>
                <w:sz w:val="18"/>
                <w:szCs w:val="18"/>
                <w:lang w:eastAsia="uk-UA"/>
              </w:rPr>
              <w:t>(</w:t>
            </w:r>
            <w:r w:rsidR="00F32FE0" w:rsidRPr="00F32FE0">
              <w:rPr>
                <w:color w:val="000000"/>
                <w:sz w:val="18"/>
                <w:szCs w:val="18"/>
                <w:lang w:eastAsia="uk-UA"/>
              </w:rPr>
              <w:t>назва</w:t>
            </w:r>
            <w:r w:rsidR="00F32FE0">
              <w:rPr>
                <w:color w:val="000000"/>
                <w:sz w:val="18"/>
                <w:szCs w:val="18"/>
                <w:lang w:eastAsia="uk-UA"/>
              </w:rPr>
              <w:t>)</w:t>
            </w:r>
          </w:p>
          <w:p w14:paraId="4A47A8E4" w14:textId="77777777" w:rsidR="00F32FE0" w:rsidRDefault="00F32FE0" w:rsidP="00F32FE0">
            <w:pPr>
              <w:spacing w:line="193" w:lineRule="atLeast"/>
              <w:rPr>
                <w:color w:val="000000"/>
                <w:lang w:eastAsia="uk-UA"/>
              </w:rPr>
            </w:pPr>
            <w:r w:rsidRPr="00463A4B">
              <w:rPr>
                <w:color w:val="000000"/>
                <w:lang w:eastAsia="uk-UA"/>
              </w:rPr>
              <w:t>затверджена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вченою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радою</w:t>
            </w:r>
          </w:p>
          <w:p w14:paraId="3A2704BA" w14:textId="77777777" w:rsidR="00457C27" w:rsidRPr="00463A4B" w:rsidRDefault="00457C27" w:rsidP="00F32FE0">
            <w:pPr>
              <w:spacing w:line="193" w:lineRule="atLeast"/>
              <w:rPr>
                <w:color w:val="000000"/>
                <w:lang w:eastAsia="uk-UA"/>
              </w:rPr>
            </w:pPr>
          </w:p>
          <w:p w14:paraId="05ED1B81" w14:textId="77777777" w:rsidR="00F32FE0" w:rsidRPr="00463A4B" w:rsidRDefault="00F32FE0" w:rsidP="00F32FE0">
            <w:pPr>
              <w:spacing w:line="193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Інституту проблем моделювання в енергетиці  ім. Г.Є. Пухова </w:t>
            </w:r>
            <w:r w:rsidRPr="00002D59">
              <w:rPr>
                <w:color w:val="000000"/>
                <w:lang w:eastAsia="uk-UA"/>
              </w:rPr>
              <w:t>Національної академії наук України</w:t>
            </w:r>
          </w:p>
          <w:p w14:paraId="7444E5B9" w14:textId="77777777" w:rsidR="00947098" w:rsidRDefault="00F32FE0" w:rsidP="00F32FE0">
            <w:pPr>
              <w:spacing w:line="150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F32FE0">
              <w:rPr>
                <w:color w:val="000000"/>
                <w:sz w:val="18"/>
                <w:szCs w:val="18"/>
                <w:lang w:eastAsia="uk-UA"/>
              </w:rPr>
              <w:t>(назва факультету/інституту та (або) повне найменування закладу вищої освіти (наукової установи))</w:t>
            </w:r>
          </w:p>
          <w:p w14:paraId="122DDD73" w14:textId="77777777" w:rsidR="007B1464" w:rsidRPr="00463A4B" w:rsidRDefault="007B1464" w:rsidP="00BA4806">
            <w:pPr>
              <w:spacing w:line="150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03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7" w:type="dxa"/>
              <w:left w:w="57" w:type="dxa"/>
              <w:bottom w:w="57" w:type="dxa"/>
              <w:right w:w="57" w:type="dxa"/>
            </w:tcMar>
          </w:tcPr>
          <w:p w14:paraId="04954658" w14:textId="77777777" w:rsidR="00F32FE0" w:rsidRDefault="00F32FE0" w:rsidP="00F32FE0">
            <w:pPr>
              <w:spacing w:line="193" w:lineRule="atLeast"/>
              <w:rPr>
                <w:b/>
              </w:rPr>
            </w:pPr>
            <w:r w:rsidRPr="00CC6502">
              <w:rPr>
                <w:color w:val="000000"/>
                <w:lang w:eastAsia="uk-UA"/>
              </w:rPr>
              <w:lastRenderedPageBreak/>
              <w:t>Title of dissertation</w:t>
            </w:r>
            <w:r w:rsidRPr="00266840">
              <w:rPr>
                <w:b/>
              </w:rPr>
              <w:t xml:space="preserve"> </w:t>
            </w:r>
          </w:p>
          <w:p w14:paraId="6DB84EF8" w14:textId="77777777" w:rsidR="00F32FE0" w:rsidRPr="004D1FDB" w:rsidRDefault="004D1FDB" w:rsidP="00F32FE0">
            <w:pPr>
              <w:pStyle w:val="af0"/>
              <w:spacing w:line="288" w:lineRule="auto"/>
              <w:rPr>
                <w:b/>
                <w:iCs/>
                <w:sz w:val="24"/>
              </w:rPr>
            </w:pPr>
            <w:r w:rsidRPr="004D1FDB">
              <w:rPr>
                <w:b/>
                <w:iCs/>
                <w:sz w:val="24"/>
              </w:rPr>
              <w:t>Mathematical models and computer tools for determining forecasted hourly electricity demand volumes on the day-ahead market</w:t>
            </w:r>
          </w:p>
          <w:p w14:paraId="52BA785A" w14:textId="77777777" w:rsidR="00F32FE0" w:rsidRPr="00F32FE0" w:rsidRDefault="00F32FE0" w:rsidP="00F32FE0">
            <w:pPr>
              <w:spacing w:before="17" w:line="150" w:lineRule="atLeast"/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>
              <w:rPr>
                <w:color w:val="000000"/>
                <w:sz w:val="18"/>
                <w:szCs w:val="18"/>
                <w:lang w:eastAsia="uk-UA"/>
              </w:rPr>
              <w:t>(</w:t>
            </w:r>
            <w:r w:rsidRPr="00F32FE0">
              <w:rPr>
                <w:color w:val="000000"/>
                <w:sz w:val="18"/>
                <w:szCs w:val="18"/>
                <w:lang w:eastAsia="uk-UA"/>
              </w:rPr>
              <w:t>name</w:t>
            </w:r>
            <w:r>
              <w:rPr>
                <w:color w:val="000000"/>
                <w:sz w:val="18"/>
                <w:szCs w:val="18"/>
                <w:lang w:eastAsia="uk-UA"/>
              </w:rPr>
              <w:t>)</w:t>
            </w:r>
          </w:p>
          <w:p w14:paraId="56A80310" w14:textId="77777777" w:rsidR="00F32FE0" w:rsidRDefault="00F32FE0" w:rsidP="00F32FE0">
            <w:pPr>
              <w:spacing w:line="193" w:lineRule="atLeast"/>
              <w:rPr>
                <w:color w:val="000000"/>
                <w:lang w:eastAsia="uk-UA"/>
              </w:rPr>
            </w:pPr>
            <w:r>
              <w:rPr>
                <w:color w:val="000000"/>
                <w:lang w:val="en-US" w:eastAsia="uk-UA"/>
              </w:rPr>
              <w:t xml:space="preserve">  </w:t>
            </w:r>
            <w:r w:rsidRPr="00CC6502">
              <w:rPr>
                <w:color w:val="000000"/>
                <w:lang w:eastAsia="uk-UA"/>
              </w:rPr>
              <w:t>has been approved by the Academic Council</w:t>
            </w:r>
          </w:p>
          <w:p w14:paraId="068A6C03" w14:textId="77777777" w:rsidR="00457C27" w:rsidRPr="00CC6502" w:rsidRDefault="00457C27" w:rsidP="00F32FE0">
            <w:pPr>
              <w:spacing w:line="193" w:lineRule="atLeast"/>
              <w:rPr>
                <w:color w:val="000000"/>
                <w:lang w:eastAsia="uk-UA"/>
              </w:rPr>
            </w:pPr>
          </w:p>
          <w:p w14:paraId="075E517C" w14:textId="77777777" w:rsidR="00F32FE0" w:rsidRPr="001B35B7" w:rsidRDefault="00F32FE0" w:rsidP="00F32FE0">
            <w:pPr>
              <w:spacing w:line="193" w:lineRule="atLeast"/>
              <w:jc w:val="center"/>
              <w:rPr>
                <w:bCs/>
                <w:color w:val="000000"/>
                <w:lang w:eastAsia="uk-UA"/>
              </w:rPr>
            </w:pPr>
            <w:r w:rsidRPr="00247F18">
              <w:rPr>
                <w:bCs/>
              </w:rPr>
              <w:t>G</w:t>
            </w:r>
            <w:r w:rsidRPr="00247F18">
              <w:rPr>
                <w:kern w:val="24"/>
              </w:rPr>
              <w:t>.E.Pukhov Institute for  Modelling in Energy Engineering National Academy of Sciences of Ukraine</w:t>
            </w:r>
          </w:p>
          <w:p w14:paraId="4868C3D5" w14:textId="77777777" w:rsidR="00F32FE0" w:rsidRDefault="00F32FE0" w:rsidP="00F32FE0">
            <w:pPr>
              <w:spacing w:before="17" w:line="150" w:lineRule="atLeast"/>
              <w:jc w:val="center"/>
              <w:rPr>
                <w:b/>
                <w:color w:val="000000"/>
                <w:sz w:val="18"/>
                <w:szCs w:val="18"/>
                <w:lang w:eastAsia="uk-UA"/>
              </w:rPr>
            </w:pPr>
            <w:r w:rsidRPr="00F32FE0">
              <w:rPr>
                <w:color w:val="000000"/>
                <w:sz w:val="18"/>
                <w:szCs w:val="18"/>
                <w:lang w:eastAsia="uk-UA"/>
              </w:rPr>
              <w:t>(name of Institute/faculty and (or) full name of institution</w:t>
            </w:r>
            <w:r w:rsidRPr="00F32FE0">
              <w:rPr>
                <w:color w:val="000000"/>
                <w:sz w:val="18"/>
                <w:szCs w:val="18"/>
                <w:lang w:eastAsia="uk-UA"/>
              </w:rPr>
              <w:br/>
              <w:t>of higher education (scientific institution</w:t>
            </w:r>
            <w:r w:rsidRPr="00F32FE0">
              <w:rPr>
                <w:b/>
                <w:color w:val="000000"/>
                <w:sz w:val="18"/>
                <w:szCs w:val="18"/>
                <w:lang w:eastAsia="uk-UA"/>
              </w:rPr>
              <w:t>))</w:t>
            </w:r>
          </w:p>
          <w:p w14:paraId="762DAEA6" w14:textId="77777777" w:rsidR="00947098" w:rsidRPr="00CC6502" w:rsidRDefault="00947098" w:rsidP="00BA4806">
            <w:pPr>
              <w:spacing w:before="17" w:line="150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</w:tr>
      <w:tr w:rsidR="00457C27" w:rsidRPr="00463A4B" w14:paraId="36FA5531" w14:textId="77777777" w:rsidTr="00457C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2A0" w:firstRow="1" w:lastRow="0" w:firstColumn="1" w:lastColumn="0" w:noHBand="1" w:noVBand="0"/>
        </w:tblPrEx>
        <w:trPr>
          <w:gridAfter w:val="1"/>
          <w:wAfter w:w="322" w:type="dxa"/>
          <w:trHeight w:val="493"/>
        </w:trPr>
        <w:tc>
          <w:tcPr>
            <w:tcW w:w="4796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6B4DF2" w14:textId="77777777" w:rsidR="00457C27" w:rsidRPr="00463A4B" w:rsidRDefault="00457C27" w:rsidP="00457C27">
            <w:pPr>
              <w:spacing w:line="193" w:lineRule="atLeast"/>
              <w:rPr>
                <w:color w:val="000000"/>
                <w:lang w:eastAsia="uk-UA"/>
              </w:rPr>
            </w:pPr>
            <w:r>
              <w:rPr>
                <w:b/>
                <w:color w:val="000000"/>
                <w:lang w:eastAsia="uk-UA"/>
              </w:rPr>
              <w:lastRenderedPageBreak/>
              <w:t xml:space="preserve">              </w:t>
            </w:r>
            <w:r w:rsidRPr="00167321">
              <w:rPr>
                <w:b/>
                <w:color w:val="000000"/>
                <w:lang w:eastAsia="uk-UA"/>
              </w:rPr>
              <w:t xml:space="preserve">Протокол/Protocol № _6 від /dated </w:t>
            </w:r>
          </w:p>
        </w:tc>
        <w:tc>
          <w:tcPr>
            <w:tcW w:w="5088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9A1A93" w14:textId="2735DFBB" w:rsidR="00457C27" w:rsidRPr="00463A4B" w:rsidRDefault="00457C27" w:rsidP="00457C27">
            <w:pPr>
              <w:spacing w:line="193" w:lineRule="atLeast"/>
              <w:rPr>
                <w:color w:val="000000"/>
                <w:lang w:eastAsia="uk-UA"/>
              </w:rPr>
            </w:pPr>
            <w:r w:rsidRPr="00167321">
              <w:rPr>
                <w:b/>
                <w:color w:val="000000"/>
                <w:lang w:eastAsia="uk-UA"/>
              </w:rPr>
              <w:t xml:space="preserve">«_26_»___червня___/__ </w:t>
            </w:r>
            <w:r w:rsidRPr="00167321">
              <w:rPr>
                <w:b/>
                <w:color w:val="000000"/>
                <w:lang w:val="en-US" w:eastAsia="uk-UA"/>
              </w:rPr>
              <w:t>June</w:t>
            </w:r>
            <w:r w:rsidRPr="00167321">
              <w:rPr>
                <w:b/>
                <w:color w:val="000000"/>
                <w:lang w:eastAsia="uk-UA"/>
              </w:rPr>
              <w:t xml:space="preserve"> __202</w:t>
            </w:r>
            <w:r w:rsidR="0095799B">
              <w:rPr>
                <w:b/>
                <w:color w:val="000000"/>
                <w:lang w:eastAsia="uk-UA"/>
              </w:rPr>
              <w:t>6</w:t>
            </w:r>
            <w:r w:rsidRPr="00167321">
              <w:rPr>
                <w:b/>
                <w:color w:val="000000"/>
                <w:lang w:eastAsia="uk-UA"/>
              </w:rPr>
              <w:t>_</w:t>
            </w:r>
          </w:p>
        </w:tc>
      </w:tr>
      <w:tr w:rsidR="00457C27" w:rsidRPr="00463A4B" w14:paraId="3A7C36B0" w14:textId="77777777" w:rsidTr="007B14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2A0" w:firstRow="1" w:lastRow="0" w:firstColumn="1" w:lastColumn="0" w:noHBand="1" w:noVBand="0"/>
        </w:tblPrEx>
        <w:trPr>
          <w:gridAfter w:val="1"/>
          <w:wAfter w:w="322" w:type="dxa"/>
          <w:trHeight w:val="60"/>
        </w:trPr>
        <w:tc>
          <w:tcPr>
            <w:tcW w:w="9884" w:type="dxa"/>
            <w:gridSpan w:val="7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A2FFD5" w14:textId="77777777" w:rsidR="00457C27" w:rsidRPr="00463A4B" w:rsidRDefault="00457C27" w:rsidP="00457C27">
            <w:pPr>
              <w:spacing w:line="60" w:lineRule="atLeast"/>
              <w:jc w:val="center"/>
              <w:rPr>
                <w:color w:val="000000"/>
                <w:sz w:val="6"/>
                <w:szCs w:val="6"/>
                <w:lang w:eastAsia="uk-UA"/>
              </w:rPr>
            </w:pPr>
            <w:r w:rsidRPr="00463A4B">
              <w:rPr>
                <w:color w:val="000000"/>
                <w:sz w:val="6"/>
                <w:szCs w:val="6"/>
                <w:lang w:eastAsia="uk-UA"/>
              </w:rPr>
              <w:br/>
            </w:r>
          </w:p>
          <w:tbl>
            <w:tblPr>
              <w:tblW w:w="9713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06"/>
              <w:gridCol w:w="5595"/>
              <w:gridCol w:w="2112"/>
            </w:tblGrid>
            <w:tr w:rsidR="00457C27" w:rsidRPr="00D51250" w14:paraId="44C358F8" w14:textId="77777777" w:rsidTr="00EE6199">
              <w:trPr>
                <w:tblHeader/>
              </w:trPr>
              <w:tc>
                <w:tcPr>
                  <w:tcW w:w="103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43D6FB6" w14:textId="77777777" w:rsidR="00457C27" w:rsidRPr="00D51250" w:rsidRDefault="00457C27" w:rsidP="00457C27">
                  <w:pPr>
                    <w:pStyle w:val="a4"/>
                    <w:jc w:val="center"/>
                    <w:rPr>
                      <w:lang w:val="en-GB"/>
                    </w:rPr>
                  </w:pPr>
                  <w:r w:rsidRPr="00D51250">
                    <w:rPr>
                      <w:b/>
                      <w:bCs/>
                    </w:rPr>
                    <w:t>Рік</w:t>
                  </w:r>
                  <w:r w:rsidRPr="00D51250">
                    <w:rPr>
                      <w:b/>
                      <w:bCs/>
                      <w:lang w:val="en-GB"/>
                    </w:rPr>
                    <w:t xml:space="preserve"> </w:t>
                  </w:r>
                  <w:r w:rsidRPr="00D51250">
                    <w:rPr>
                      <w:b/>
                      <w:bCs/>
                    </w:rPr>
                    <w:t>навчання</w:t>
                  </w:r>
                  <w:r w:rsidRPr="00D51250">
                    <w:rPr>
                      <w:b/>
                      <w:bCs/>
                      <w:lang w:val="en-GB"/>
                    </w:rPr>
                    <w:t xml:space="preserve"> / Year of study</w:t>
                  </w:r>
                </w:p>
              </w:tc>
              <w:tc>
                <w:tcPr>
                  <w:tcW w:w="28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3F37115" w14:textId="77777777" w:rsidR="00457C27" w:rsidRPr="00D51250" w:rsidRDefault="00457C27" w:rsidP="00457C27">
                  <w:pPr>
                    <w:pStyle w:val="a4"/>
                    <w:jc w:val="center"/>
                    <w:rPr>
                      <w:lang w:val="en-GB"/>
                    </w:rPr>
                  </w:pPr>
                  <w:r w:rsidRPr="00D51250">
                    <w:rPr>
                      <w:b/>
                      <w:bCs/>
                    </w:rPr>
                    <w:t>Назва</w:t>
                  </w:r>
                  <w:r w:rsidRPr="00D51250">
                    <w:rPr>
                      <w:b/>
                      <w:bCs/>
                      <w:lang w:val="en-GB"/>
                    </w:rPr>
                    <w:t xml:space="preserve"> </w:t>
                  </w:r>
                  <w:r w:rsidRPr="00D51250">
                    <w:rPr>
                      <w:b/>
                      <w:bCs/>
                    </w:rPr>
                    <w:t>кафедри</w:t>
                  </w:r>
                  <w:r w:rsidRPr="00D51250">
                    <w:rPr>
                      <w:b/>
                      <w:bCs/>
                      <w:lang w:val="en-GB"/>
                    </w:rPr>
                    <w:t xml:space="preserve"> (</w:t>
                  </w:r>
                  <w:r w:rsidRPr="00D51250">
                    <w:rPr>
                      <w:b/>
                      <w:bCs/>
                    </w:rPr>
                    <w:t>відділу</w:t>
                  </w:r>
                  <w:r w:rsidRPr="00D51250">
                    <w:rPr>
                      <w:b/>
                      <w:bCs/>
                      <w:lang w:val="en-GB"/>
                    </w:rPr>
                    <w:t xml:space="preserve">, </w:t>
                  </w:r>
                  <w:r w:rsidRPr="00D51250">
                    <w:rPr>
                      <w:b/>
                      <w:bCs/>
                    </w:rPr>
                    <w:t>лабораторії</w:t>
                  </w:r>
                  <w:r w:rsidRPr="00D51250">
                    <w:rPr>
                      <w:b/>
                      <w:bCs/>
                      <w:lang w:val="en-GB"/>
                    </w:rPr>
                    <w:t>) / Name of the cathedra (department, laboratory)</w:t>
                  </w:r>
                </w:p>
              </w:tc>
              <w:tc>
                <w:tcPr>
                  <w:tcW w:w="108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D4615E9" w14:textId="77777777" w:rsidR="00457C27" w:rsidRDefault="00457C27" w:rsidP="00457C27">
                  <w:pPr>
                    <w:pStyle w:val="a4"/>
                    <w:jc w:val="center"/>
                  </w:pPr>
                  <w:r w:rsidRPr="00D51250">
                    <w:rPr>
                      <w:b/>
                      <w:bCs/>
                    </w:rPr>
                    <w:t>Дата / Date</w:t>
                  </w:r>
                </w:p>
              </w:tc>
            </w:tr>
            <w:tr w:rsidR="00457C27" w:rsidRPr="00D51250" w14:paraId="405A536D" w14:textId="77777777" w:rsidTr="005B2D7B">
              <w:tc>
                <w:tcPr>
                  <w:tcW w:w="103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5390D52" w14:textId="77777777" w:rsidR="00457C27" w:rsidRPr="00875DCB" w:rsidRDefault="00457C27" w:rsidP="00457C27">
                  <w:pPr>
                    <w:pStyle w:val="a4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</w:t>
                  </w:r>
                </w:p>
              </w:tc>
              <w:tc>
                <w:tcPr>
                  <w:tcW w:w="28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8C0B37E" w14:textId="77777777" w:rsidR="00457C27" w:rsidRDefault="00457C27" w:rsidP="00457C27">
                  <w:pPr>
                    <w:rPr>
                      <w:lang w:eastAsia="en-US"/>
                    </w:rPr>
                  </w:pPr>
                  <w:r w:rsidRPr="006A248E">
                    <w:rPr>
                      <w:lang w:eastAsia="en-US"/>
                    </w:rPr>
                    <w:t>Лабораторія математичного моделювання енергоринків</w:t>
                  </w:r>
                </w:p>
                <w:p w14:paraId="23B2C529" w14:textId="77777777" w:rsidR="00457C27" w:rsidRPr="008C3FA8" w:rsidRDefault="00457C27" w:rsidP="00457C27">
                  <w:pPr>
                    <w:rPr>
                      <w:highlight w:val="yellow"/>
                    </w:rPr>
                  </w:pPr>
                  <w:r w:rsidRPr="00B85B8D">
                    <w:rPr>
                      <w:lang w:val="en-US" w:eastAsia="en-US"/>
                    </w:rPr>
                    <w:t>Laboratory of Mathematical Modeling of Energy Markets</w:t>
                  </w:r>
                </w:p>
              </w:tc>
              <w:tc>
                <w:tcPr>
                  <w:tcW w:w="108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C428E50" w14:textId="77777777" w:rsidR="00457C27" w:rsidRPr="00EC13B0" w:rsidRDefault="00457C27" w:rsidP="00457C27">
                  <w:pPr>
                    <w:pStyle w:val="a4"/>
                    <w:jc w:val="center"/>
                    <w:rPr>
                      <w:lang w:val="uk-UA"/>
                    </w:rPr>
                  </w:pPr>
                  <w:r w:rsidRPr="00D060CF">
                    <w:rPr>
                      <w:lang w:val="uk-UA"/>
                    </w:rPr>
                    <w:t>30.10.2022</w:t>
                  </w:r>
                </w:p>
              </w:tc>
            </w:tr>
            <w:tr w:rsidR="00457C27" w:rsidRPr="00D51250" w14:paraId="5D3D8EBE" w14:textId="77777777" w:rsidTr="005B2D7B">
              <w:tc>
                <w:tcPr>
                  <w:tcW w:w="103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643F578F" w14:textId="77777777" w:rsidR="00457C27" w:rsidRPr="00875DCB" w:rsidRDefault="00457C27" w:rsidP="00457C27">
                  <w:pPr>
                    <w:pStyle w:val="a4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II</w:t>
                  </w:r>
                </w:p>
              </w:tc>
              <w:tc>
                <w:tcPr>
                  <w:tcW w:w="28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D0EF66B" w14:textId="77777777" w:rsidR="00457C27" w:rsidRDefault="00457C27" w:rsidP="00457C27">
                  <w:pPr>
                    <w:rPr>
                      <w:lang w:eastAsia="en-US"/>
                    </w:rPr>
                  </w:pPr>
                  <w:r w:rsidRPr="006A248E">
                    <w:rPr>
                      <w:lang w:eastAsia="en-US"/>
                    </w:rPr>
                    <w:t>Лабораторія математичного моделювання енергоринків</w:t>
                  </w:r>
                </w:p>
                <w:p w14:paraId="72104F2B" w14:textId="77777777" w:rsidR="00457C27" w:rsidRPr="008C3FA8" w:rsidRDefault="00457C27" w:rsidP="00457C27">
                  <w:pPr>
                    <w:rPr>
                      <w:rStyle w:val="a5"/>
                      <w:rFonts w:ascii="Segoe UI" w:hAnsi="Segoe UI" w:cs="Segoe UI"/>
                      <w:color w:val="000000"/>
                      <w:highlight w:val="yellow"/>
                      <w:lang w:val="en-US"/>
                    </w:rPr>
                  </w:pPr>
                  <w:r w:rsidRPr="00F1674A">
                    <w:rPr>
                      <w:lang w:eastAsia="en-US"/>
                    </w:rPr>
                    <w:t xml:space="preserve"> Laboratory of Mathematical Modeling of Energy Markets</w:t>
                  </w:r>
                </w:p>
              </w:tc>
              <w:tc>
                <w:tcPr>
                  <w:tcW w:w="108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6BA1ED3" w14:textId="77777777" w:rsidR="00457C27" w:rsidRPr="00EC13B0" w:rsidRDefault="00457C27" w:rsidP="00457C27">
                  <w:pPr>
                    <w:pStyle w:val="a4"/>
                    <w:jc w:val="center"/>
                    <w:rPr>
                      <w:lang w:val="uk-UA"/>
                    </w:rPr>
                  </w:pPr>
                  <w:r w:rsidRPr="00D060CF">
                    <w:rPr>
                      <w:lang w:val="uk-UA"/>
                    </w:rPr>
                    <w:t>27.10.2023</w:t>
                  </w:r>
                </w:p>
              </w:tc>
            </w:tr>
            <w:tr w:rsidR="00457C27" w:rsidRPr="00D51250" w14:paraId="20161EC6" w14:textId="77777777" w:rsidTr="005B2D7B">
              <w:tc>
                <w:tcPr>
                  <w:tcW w:w="103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D9A063D" w14:textId="77777777" w:rsidR="00457C27" w:rsidRPr="00875DCB" w:rsidRDefault="00457C27" w:rsidP="00457C27">
                  <w:pPr>
                    <w:pStyle w:val="a4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III</w:t>
                  </w:r>
                </w:p>
              </w:tc>
              <w:tc>
                <w:tcPr>
                  <w:tcW w:w="28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8EE0543" w14:textId="77777777" w:rsidR="00457C27" w:rsidRDefault="00457C27" w:rsidP="00457C27">
                  <w:pPr>
                    <w:rPr>
                      <w:lang w:eastAsia="en-US"/>
                    </w:rPr>
                  </w:pPr>
                  <w:r w:rsidRPr="006A248E">
                    <w:rPr>
                      <w:lang w:eastAsia="en-US"/>
                    </w:rPr>
                    <w:t>Лабораторія математичного моделювання енергоринків</w:t>
                  </w:r>
                </w:p>
                <w:p w14:paraId="1E4CB089" w14:textId="77777777" w:rsidR="00457C27" w:rsidRPr="008C3FA8" w:rsidRDefault="00457C27" w:rsidP="00457C27">
                  <w:pPr>
                    <w:rPr>
                      <w:highlight w:val="yellow"/>
                      <w:lang w:val="en-US"/>
                    </w:rPr>
                  </w:pPr>
                  <w:r w:rsidRPr="00F1674A">
                    <w:rPr>
                      <w:lang w:eastAsia="en-US"/>
                    </w:rPr>
                    <w:t>Laboratory of Mathematical Modeling of Energy Markets</w:t>
                  </w:r>
                </w:p>
              </w:tc>
              <w:tc>
                <w:tcPr>
                  <w:tcW w:w="108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F1D3F66" w14:textId="77777777" w:rsidR="00457C27" w:rsidRDefault="00457C27" w:rsidP="00457C27">
                  <w:pPr>
                    <w:pStyle w:val="a4"/>
                    <w:jc w:val="center"/>
                  </w:pPr>
                  <w:r w:rsidRPr="000222C8">
                    <w:rPr>
                      <w:lang w:val="uk-UA" w:eastAsia="uk-UA"/>
                    </w:rPr>
                    <w:t>2</w:t>
                  </w:r>
                  <w:r>
                    <w:rPr>
                      <w:lang w:val="uk-UA" w:eastAsia="uk-UA"/>
                    </w:rPr>
                    <w:t>3</w:t>
                  </w:r>
                  <w:r w:rsidRPr="000222C8">
                    <w:rPr>
                      <w:lang w:val="uk-UA" w:eastAsia="uk-UA"/>
                    </w:rPr>
                    <w:t>.10.202</w:t>
                  </w:r>
                  <w:r>
                    <w:rPr>
                      <w:lang w:val="uk-UA" w:eastAsia="uk-UA"/>
                    </w:rPr>
                    <w:t>4</w:t>
                  </w:r>
                </w:p>
              </w:tc>
            </w:tr>
            <w:tr w:rsidR="00457C27" w:rsidRPr="00D51250" w14:paraId="4FF93251" w14:textId="77777777" w:rsidTr="005B2D7B">
              <w:tc>
                <w:tcPr>
                  <w:tcW w:w="1033" w:type="pct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vAlign w:val="center"/>
                </w:tcPr>
                <w:p w14:paraId="0BA74901" w14:textId="77777777" w:rsidR="00457C27" w:rsidRDefault="00457C27" w:rsidP="00457C27">
                  <w:pPr>
                    <w:pStyle w:val="a4"/>
                    <w:jc w:val="center"/>
                    <w:rPr>
                      <w:lang w:val="en-US"/>
                    </w:rPr>
                  </w:pPr>
                  <w:r w:rsidRPr="000222C8">
                    <w:rPr>
                      <w:lang w:val="uk-UA" w:eastAsia="uk-UA"/>
                    </w:rPr>
                    <w:t>IV</w:t>
                  </w:r>
                </w:p>
              </w:tc>
              <w:tc>
                <w:tcPr>
                  <w:tcW w:w="2880" w:type="pct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</w:tcPr>
                <w:p w14:paraId="2BA8723F" w14:textId="77777777" w:rsidR="00457C27" w:rsidRPr="00F1674A" w:rsidRDefault="00457C27" w:rsidP="00457C27">
                  <w:pPr>
                    <w:rPr>
                      <w:lang w:eastAsia="en-US"/>
                    </w:rPr>
                  </w:pPr>
                  <w:r w:rsidRPr="006A248E">
                    <w:rPr>
                      <w:lang w:eastAsia="en-US"/>
                    </w:rPr>
                    <w:t>Лабораторія</w:t>
                  </w:r>
                  <w:r w:rsidRPr="00F1674A">
                    <w:rPr>
                      <w:lang w:eastAsia="en-US"/>
                    </w:rPr>
                    <w:t xml:space="preserve"> </w:t>
                  </w:r>
                  <w:r w:rsidRPr="006A248E">
                    <w:rPr>
                      <w:lang w:eastAsia="en-US"/>
                    </w:rPr>
                    <w:t>математичного</w:t>
                  </w:r>
                  <w:r w:rsidRPr="00F1674A">
                    <w:rPr>
                      <w:lang w:eastAsia="en-US"/>
                    </w:rPr>
                    <w:t xml:space="preserve"> </w:t>
                  </w:r>
                  <w:r w:rsidRPr="006A248E">
                    <w:rPr>
                      <w:lang w:eastAsia="en-US"/>
                    </w:rPr>
                    <w:t>моделювання</w:t>
                  </w:r>
                  <w:r w:rsidRPr="00F1674A">
                    <w:rPr>
                      <w:lang w:eastAsia="en-US"/>
                    </w:rPr>
                    <w:t xml:space="preserve"> </w:t>
                  </w:r>
                  <w:r w:rsidRPr="006A248E">
                    <w:rPr>
                      <w:lang w:eastAsia="en-US"/>
                    </w:rPr>
                    <w:t>енергоринків</w:t>
                  </w:r>
                </w:p>
                <w:p w14:paraId="7833AE47" w14:textId="77777777" w:rsidR="00457C27" w:rsidRPr="008C3FA8" w:rsidRDefault="00457C27" w:rsidP="00457C27">
                  <w:pPr>
                    <w:rPr>
                      <w:highlight w:val="yellow"/>
                      <w:lang w:val="en-US"/>
                    </w:rPr>
                  </w:pPr>
                  <w:r w:rsidRPr="00F1674A">
                    <w:rPr>
                      <w:lang w:eastAsia="en-US"/>
                    </w:rPr>
                    <w:t>Laboratory of Mathematical Modeling of Energy Markets</w:t>
                  </w:r>
                </w:p>
              </w:tc>
              <w:tc>
                <w:tcPr>
                  <w:tcW w:w="1087" w:type="pct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vAlign w:val="center"/>
                </w:tcPr>
                <w:p w14:paraId="71B1E05D" w14:textId="77777777" w:rsidR="00457C27" w:rsidRPr="00220D38" w:rsidRDefault="00457C27" w:rsidP="00457C27">
                  <w:pPr>
                    <w:pStyle w:val="a4"/>
                    <w:jc w:val="center"/>
                    <w:rPr>
                      <w:lang w:val="uk-UA" w:eastAsia="uk-UA"/>
                    </w:rPr>
                  </w:pPr>
                  <w:r>
                    <w:rPr>
                      <w:lang w:val="uk-UA" w:eastAsia="uk-UA"/>
                    </w:rPr>
                    <w:t>17</w:t>
                  </w:r>
                  <w:r>
                    <w:rPr>
                      <w:lang w:val="en-US" w:eastAsia="uk-UA"/>
                    </w:rPr>
                    <w:t>.</w:t>
                  </w:r>
                  <w:r>
                    <w:rPr>
                      <w:lang w:val="uk-UA" w:eastAsia="uk-UA"/>
                    </w:rPr>
                    <w:t>04</w:t>
                  </w:r>
                  <w:r>
                    <w:rPr>
                      <w:lang w:val="en-US" w:eastAsia="uk-UA"/>
                    </w:rPr>
                    <w:t>.202</w:t>
                  </w:r>
                  <w:r>
                    <w:rPr>
                      <w:lang w:val="uk-UA" w:eastAsia="uk-UA"/>
                    </w:rPr>
                    <w:t>5</w:t>
                  </w:r>
                </w:p>
              </w:tc>
            </w:tr>
          </w:tbl>
          <w:p w14:paraId="260C21DF" w14:textId="77777777" w:rsidR="00457C27" w:rsidRPr="00463A4B" w:rsidRDefault="00457C27" w:rsidP="00457C27">
            <w:pPr>
              <w:spacing w:line="288" w:lineRule="atLeast"/>
              <w:jc w:val="center"/>
              <w:rPr>
                <w:color w:val="000000"/>
                <w:lang w:eastAsia="uk-UA"/>
              </w:rPr>
            </w:pPr>
          </w:p>
        </w:tc>
      </w:tr>
      <w:tr w:rsidR="00457C27" w:rsidRPr="00463A4B" w14:paraId="32AC9155" w14:textId="77777777" w:rsidTr="007B14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2A0" w:firstRow="1" w:lastRow="0" w:firstColumn="1" w:lastColumn="0" w:noHBand="1" w:noVBand="0"/>
        </w:tblPrEx>
        <w:trPr>
          <w:gridAfter w:val="1"/>
          <w:wAfter w:w="322" w:type="dxa"/>
          <w:trHeight w:val="23"/>
        </w:trPr>
        <w:tc>
          <w:tcPr>
            <w:tcW w:w="9884" w:type="dxa"/>
            <w:gridSpan w:val="7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4ACD23" w14:textId="77777777" w:rsidR="00457C27" w:rsidRPr="00463A4B" w:rsidRDefault="00457C27" w:rsidP="00457C27">
            <w:pPr>
              <w:spacing w:line="60" w:lineRule="atLeast"/>
              <w:jc w:val="center"/>
              <w:rPr>
                <w:color w:val="000000"/>
                <w:sz w:val="6"/>
                <w:szCs w:val="6"/>
                <w:lang w:eastAsia="uk-UA"/>
              </w:rPr>
            </w:pPr>
          </w:p>
        </w:tc>
      </w:tr>
      <w:tr w:rsidR="00457C27" w:rsidRPr="00463A4B" w14:paraId="1AE76DB2" w14:textId="77777777" w:rsidTr="007B14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2A0" w:firstRow="1" w:lastRow="0" w:firstColumn="1" w:lastColumn="0" w:noHBand="1" w:noVBand="0"/>
        </w:tblPrEx>
        <w:trPr>
          <w:gridAfter w:val="1"/>
          <w:wAfter w:w="322" w:type="dxa"/>
          <w:trHeight w:val="60"/>
        </w:trPr>
        <w:tc>
          <w:tcPr>
            <w:tcW w:w="9884" w:type="dxa"/>
            <w:gridSpan w:val="7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5026A6" w14:textId="77777777" w:rsidR="00457C27" w:rsidRPr="00463A4B" w:rsidRDefault="00457C27" w:rsidP="00457C27">
            <w:pPr>
              <w:spacing w:line="180" w:lineRule="exact"/>
              <w:jc w:val="both"/>
              <w:rPr>
                <w:color w:val="000000"/>
                <w:lang w:eastAsia="uk-UA"/>
              </w:rPr>
            </w:pPr>
            <w:r w:rsidRPr="00463A4B">
              <w:rPr>
                <w:color w:val="000000"/>
                <w:lang w:eastAsia="uk-UA"/>
              </w:rPr>
              <w:t>Кількість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публікацій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за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темою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дисертації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/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Number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of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publications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on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the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topic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of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the</w:t>
            </w:r>
            <w:r>
              <w:rPr>
                <w:color w:val="000000"/>
                <w:lang w:eastAsia="uk-UA"/>
              </w:rPr>
              <w:t xml:space="preserve"> </w:t>
            </w:r>
            <w:r w:rsidRPr="00463A4B">
              <w:rPr>
                <w:color w:val="000000"/>
                <w:lang w:eastAsia="uk-UA"/>
              </w:rPr>
              <w:t>dissertation:</w:t>
            </w:r>
          </w:p>
        </w:tc>
      </w:tr>
      <w:tr w:rsidR="00457C27" w:rsidRPr="00463A4B" w14:paraId="255434C0" w14:textId="77777777" w:rsidTr="007B14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2A0" w:firstRow="1" w:lastRow="0" w:firstColumn="1" w:lastColumn="0" w:noHBand="1" w:noVBand="0"/>
        </w:tblPrEx>
        <w:trPr>
          <w:gridAfter w:val="1"/>
          <w:wAfter w:w="322" w:type="dxa"/>
          <w:trHeight w:val="17"/>
        </w:trPr>
        <w:tc>
          <w:tcPr>
            <w:tcW w:w="47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6812C4" w14:textId="77777777" w:rsidR="00457C27" w:rsidRPr="00B85B8D" w:rsidRDefault="00457C27" w:rsidP="00E94832">
            <w:pPr>
              <w:spacing w:line="180" w:lineRule="exact"/>
              <w:rPr>
                <w:color w:val="000000"/>
                <w:lang w:val="ru-RU" w:eastAsia="uk-UA"/>
              </w:rPr>
            </w:pPr>
            <w:r>
              <w:rPr>
                <w:lang w:eastAsia="uk-UA"/>
              </w:rPr>
              <w:t xml:space="preserve"> </w:t>
            </w:r>
            <w:r w:rsidRPr="00DE010E">
              <w:rPr>
                <w:b/>
                <w:bCs/>
              </w:rPr>
              <w:t>всього/total</w:t>
            </w:r>
            <w:r>
              <w:rPr>
                <w:b/>
                <w:bCs/>
                <w:lang w:val="en-US"/>
              </w:rPr>
              <w:tab/>
            </w:r>
            <w:r>
              <w:rPr>
                <w:b/>
                <w:bCs/>
                <w:lang w:val="en-US"/>
              </w:rPr>
              <w:tab/>
            </w:r>
            <w:r>
              <w:rPr>
                <w:b/>
                <w:bCs/>
                <w:lang w:val="ru-RU"/>
              </w:rPr>
              <w:t>1</w:t>
            </w:r>
            <w:r w:rsidR="00E94832">
              <w:rPr>
                <w:b/>
                <w:bCs/>
                <w:lang w:val="ru-RU"/>
              </w:rPr>
              <w:t>8</w:t>
            </w:r>
          </w:p>
        </w:tc>
        <w:tc>
          <w:tcPr>
            <w:tcW w:w="508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A4BF86" w14:textId="77777777" w:rsidR="00457C27" w:rsidRPr="00463A4B" w:rsidRDefault="00457C27" w:rsidP="00457C27">
            <w:pPr>
              <w:spacing w:line="180" w:lineRule="exact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</w:tbl>
    <w:p w14:paraId="2A785EA7" w14:textId="77777777" w:rsidR="00947098" w:rsidRDefault="00947098" w:rsidP="00EC0190">
      <w:pPr>
        <w:shd w:val="clear" w:color="auto" w:fill="FFFFFF"/>
        <w:spacing w:line="288" w:lineRule="atLeast"/>
        <w:rPr>
          <w:color w:val="000000"/>
          <w:lang w:eastAsia="uk-UA"/>
        </w:rPr>
      </w:pPr>
    </w:p>
    <w:tbl>
      <w:tblPr>
        <w:tblW w:w="1020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7"/>
        <w:gridCol w:w="7089"/>
      </w:tblGrid>
      <w:tr w:rsidR="00E351EB" w:rsidRPr="00B34A20" w14:paraId="00D45197" w14:textId="77777777" w:rsidTr="00393644">
        <w:tc>
          <w:tcPr>
            <w:tcW w:w="3117" w:type="dxa"/>
          </w:tcPr>
          <w:p w14:paraId="66D3E948" w14:textId="77777777" w:rsidR="00E351EB" w:rsidRPr="00B34A20" w:rsidRDefault="00E351EB" w:rsidP="00393644">
            <w:pPr>
              <w:pStyle w:val="tj"/>
              <w:shd w:val="clear" w:color="auto" w:fill="FFFFFF"/>
              <w:spacing w:before="0" w:beforeAutospacing="0" w:after="0" w:afterAutospacing="0"/>
              <w:rPr>
                <w:b/>
                <w:lang w:val="en-US" w:eastAsia="en-US"/>
              </w:rPr>
            </w:pPr>
            <w:r w:rsidRPr="00B34A20">
              <w:rPr>
                <w:b/>
                <w:lang w:val="en-US" w:eastAsia="en-US"/>
              </w:rPr>
              <w:t>Гарант освітньої програми</w:t>
            </w:r>
          </w:p>
        </w:tc>
        <w:tc>
          <w:tcPr>
            <w:tcW w:w="7089" w:type="dxa"/>
            <w:tcBorders>
              <w:bottom w:val="single" w:sz="4" w:space="0" w:color="auto"/>
            </w:tcBorders>
          </w:tcPr>
          <w:p w14:paraId="6AA96D55" w14:textId="77777777" w:rsidR="00E351EB" w:rsidRPr="00B34A20" w:rsidRDefault="00E351EB" w:rsidP="00393644">
            <w:pPr>
              <w:pStyle w:val="tj"/>
              <w:shd w:val="clear" w:color="auto" w:fill="FFFFFF"/>
              <w:spacing w:before="0" w:beforeAutospacing="0" w:after="0" w:afterAutospacing="0"/>
              <w:rPr>
                <w:lang w:val="en-US" w:eastAsia="en-US"/>
              </w:rPr>
            </w:pPr>
            <w:r w:rsidRPr="00B34A20">
              <w:rPr>
                <w:lang w:val="ru-RU" w:eastAsia="en-US"/>
              </w:rPr>
              <w:t xml:space="preserve">Мохор Володимир Володимирович, директор ІПМЕ ім. Г.Є Пухова НАН України, чл.-кор. </w:t>
            </w:r>
            <w:r w:rsidRPr="00B34A20">
              <w:rPr>
                <w:lang w:val="en-US" w:eastAsia="en-US"/>
              </w:rPr>
              <w:t>НАН України</w:t>
            </w:r>
          </w:p>
        </w:tc>
      </w:tr>
      <w:tr w:rsidR="00E351EB" w:rsidRPr="00B34A20" w14:paraId="66FF9175" w14:textId="77777777" w:rsidTr="00393644">
        <w:tc>
          <w:tcPr>
            <w:tcW w:w="3117" w:type="dxa"/>
          </w:tcPr>
          <w:p w14:paraId="6C4ABD0F" w14:textId="77777777" w:rsidR="00E351EB" w:rsidRPr="00B34A20" w:rsidRDefault="00E351EB" w:rsidP="00393644">
            <w:pPr>
              <w:pStyle w:val="tj"/>
              <w:shd w:val="clear" w:color="auto" w:fill="FFFFFF"/>
              <w:spacing w:before="0" w:beforeAutospacing="0" w:after="0" w:afterAutospacing="0"/>
              <w:rPr>
                <w:lang w:val="en-US" w:eastAsia="en-US"/>
              </w:rPr>
            </w:pPr>
          </w:p>
        </w:tc>
        <w:tc>
          <w:tcPr>
            <w:tcW w:w="7089" w:type="dxa"/>
            <w:tcBorders>
              <w:top w:val="single" w:sz="4" w:space="0" w:color="auto"/>
            </w:tcBorders>
          </w:tcPr>
          <w:p w14:paraId="0A43D2ED" w14:textId="77777777" w:rsidR="00E351EB" w:rsidRPr="00B34A20" w:rsidRDefault="00E351EB" w:rsidP="00393644">
            <w:pPr>
              <w:pStyle w:val="tj"/>
              <w:shd w:val="clear" w:color="auto" w:fill="FFFFFF"/>
              <w:spacing w:before="0" w:beforeAutospacing="0" w:after="0" w:afterAutospacing="0"/>
              <w:jc w:val="center"/>
              <w:rPr>
                <w:lang w:val="ru-RU" w:eastAsia="en-US"/>
              </w:rPr>
            </w:pPr>
            <w:r w:rsidRPr="00B34A20">
              <w:rPr>
                <w:vertAlign w:val="superscript"/>
                <w:lang w:val="ru-RU" w:eastAsia="en-US"/>
              </w:rPr>
              <w:t>(прізвище, ім'я, по батькові, посада)</w:t>
            </w:r>
          </w:p>
        </w:tc>
      </w:tr>
      <w:tr w:rsidR="00E351EB" w:rsidRPr="00B34A20" w14:paraId="61C10688" w14:textId="77777777" w:rsidTr="00393644">
        <w:tc>
          <w:tcPr>
            <w:tcW w:w="3117" w:type="dxa"/>
          </w:tcPr>
          <w:p w14:paraId="757C1AA7" w14:textId="77777777" w:rsidR="00E351EB" w:rsidRPr="00B34A20" w:rsidRDefault="00E351EB" w:rsidP="00393644">
            <w:pPr>
              <w:pStyle w:val="tj"/>
              <w:shd w:val="clear" w:color="auto" w:fill="FFFFFF"/>
              <w:spacing w:before="0" w:beforeAutospacing="0" w:after="0" w:afterAutospacing="0"/>
              <w:rPr>
                <w:b/>
                <w:lang w:val="en-US" w:eastAsia="en-US"/>
              </w:rPr>
            </w:pPr>
            <w:r w:rsidRPr="00B34A20">
              <w:rPr>
                <w:b/>
                <w:lang w:val="en-US" w:eastAsia="en-US"/>
              </w:rPr>
              <w:t>Head of Educational program</w:t>
            </w:r>
          </w:p>
        </w:tc>
        <w:tc>
          <w:tcPr>
            <w:tcW w:w="7089" w:type="dxa"/>
            <w:tcBorders>
              <w:bottom w:val="single" w:sz="4" w:space="0" w:color="auto"/>
            </w:tcBorders>
          </w:tcPr>
          <w:p w14:paraId="3517811D" w14:textId="77777777" w:rsidR="00E351EB" w:rsidRPr="00B34A20" w:rsidRDefault="00E351EB" w:rsidP="00393644">
            <w:pPr>
              <w:pStyle w:val="tj"/>
              <w:shd w:val="clear" w:color="auto" w:fill="FFFFFF"/>
              <w:spacing w:before="0" w:beforeAutospacing="0" w:after="0" w:afterAutospacing="0"/>
              <w:rPr>
                <w:lang w:val="en-US" w:eastAsia="en-US"/>
              </w:rPr>
            </w:pPr>
            <w:r w:rsidRPr="00B34A20">
              <w:rPr>
                <w:lang w:val="en-US" w:eastAsia="en-US"/>
              </w:rPr>
              <w:t>Mohor Volodymyr Volodymyrovych, director PIMEE National NAS of Ukraine</w:t>
            </w:r>
          </w:p>
        </w:tc>
      </w:tr>
      <w:tr w:rsidR="00E351EB" w:rsidRPr="00B34A20" w14:paraId="39E8908D" w14:textId="77777777" w:rsidTr="00393644">
        <w:tc>
          <w:tcPr>
            <w:tcW w:w="3117" w:type="dxa"/>
          </w:tcPr>
          <w:p w14:paraId="452476CF" w14:textId="77777777" w:rsidR="00E351EB" w:rsidRPr="00B34A20" w:rsidRDefault="00E351EB" w:rsidP="00393644">
            <w:pPr>
              <w:pStyle w:val="tj"/>
              <w:shd w:val="clear" w:color="auto" w:fill="FFFFFF"/>
              <w:spacing w:before="0" w:beforeAutospacing="0" w:after="0" w:afterAutospacing="0"/>
              <w:rPr>
                <w:lang w:val="en-US" w:eastAsia="en-US"/>
              </w:rPr>
            </w:pPr>
          </w:p>
        </w:tc>
        <w:tc>
          <w:tcPr>
            <w:tcW w:w="7089" w:type="dxa"/>
            <w:tcBorders>
              <w:top w:val="single" w:sz="4" w:space="0" w:color="auto"/>
            </w:tcBorders>
          </w:tcPr>
          <w:p w14:paraId="22EEB027" w14:textId="77777777" w:rsidR="00E351EB" w:rsidRPr="00B34A20" w:rsidRDefault="00E351EB" w:rsidP="00393644">
            <w:pPr>
              <w:pStyle w:val="tj"/>
              <w:shd w:val="clear" w:color="auto" w:fill="FFFFFF"/>
              <w:spacing w:before="0" w:beforeAutospacing="0" w:after="0" w:afterAutospacing="0"/>
              <w:jc w:val="center"/>
              <w:rPr>
                <w:lang w:val="en-US" w:eastAsia="en-US"/>
              </w:rPr>
            </w:pPr>
            <w:r>
              <w:rPr>
                <w:vertAlign w:val="superscript"/>
                <w:lang w:eastAsia="en-US"/>
              </w:rPr>
              <w:t xml:space="preserve"> (</w:t>
            </w:r>
            <w:r w:rsidRPr="00B34A20">
              <w:rPr>
                <w:vertAlign w:val="superscript"/>
                <w:lang w:val="en-US" w:eastAsia="en-US"/>
              </w:rPr>
              <w:t>Family name, Given name(s), position)</w:t>
            </w:r>
          </w:p>
        </w:tc>
      </w:tr>
    </w:tbl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3"/>
        <w:gridCol w:w="146"/>
        <w:gridCol w:w="3125"/>
        <w:gridCol w:w="3025"/>
      </w:tblGrid>
      <w:tr w:rsidR="00F32FE0" w:rsidRPr="002B3106" w14:paraId="65BFB27C" w14:textId="77777777" w:rsidTr="00E351EB">
        <w:tc>
          <w:tcPr>
            <w:tcW w:w="3343" w:type="dxa"/>
          </w:tcPr>
          <w:p w14:paraId="29FE3688" w14:textId="77777777" w:rsidR="00F32FE0" w:rsidRDefault="00F32FE0" w:rsidP="00F32FE0">
            <w:pPr>
              <w:rPr>
                <w:lang w:val="en-US"/>
              </w:rPr>
            </w:pPr>
            <w:r w:rsidRPr="002B3106">
              <w:rPr>
                <w:lang w:val="en-US"/>
              </w:rPr>
              <w:t>Посада керівника або іншої уповноваженої особи вищого навчального закладу / Position of the Head of the Higher Education Institution or another authorized person</w:t>
            </w:r>
          </w:p>
          <w:p w14:paraId="187ED9EC" w14:textId="77777777" w:rsidR="00F32FE0" w:rsidRPr="002B3106" w:rsidRDefault="00F32FE0" w:rsidP="00F32FE0">
            <w:pPr>
              <w:rPr>
                <w:lang w:val="en-US"/>
              </w:rPr>
            </w:pPr>
          </w:p>
        </w:tc>
        <w:tc>
          <w:tcPr>
            <w:tcW w:w="3271" w:type="dxa"/>
            <w:gridSpan w:val="2"/>
          </w:tcPr>
          <w:p w14:paraId="557AF665" w14:textId="77777777" w:rsidR="00F32FE0" w:rsidRPr="00247F18" w:rsidRDefault="00F32FE0" w:rsidP="00F32FE0">
            <w:pPr>
              <w:pStyle w:val="tj"/>
              <w:spacing w:before="0" w:beforeAutospacing="0" w:after="0" w:afterAutospacing="0"/>
              <w:rPr>
                <w:sz w:val="20"/>
                <w:szCs w:val="20"/>
                <w:lang w:val="en-US" w:eastAsia="en-US"/>
              </w:rPr>
            </w:pPr>
          </w:p>
          <w:p w14:paraId="694B5B5A" w14:textId="77777777" w:rsidR="00F32FE0" w:rsidRPr="00247F18" w:rsidRDefault="00F32FE0" w:rsidP="00F32FE0">
            <w:pPr>
              <w:pStyle w:val="tj"/>
              <w:spacing w:before="0" w:beforeAutospacing="0" w:after="0" w:afterAutospacing="0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025" w:type="dxa"/>
          </w:tcPr>
          <w:p w14:paraId="0AFC83A9" w14:textId="77777777" w:rsidR="00F32FE0" w:rsidRDefault="00F32FE0" w:rsidP="00F32FE0">
            <w:pPr>
              <w:pStyle w:val="tj"/>
              <w:spacing w:before="0" w:beforeAutospacing="0" w:after="0" w:afterAutospacing="0"/>
              <w:rPr>
                <w:lang w:val="en-US" w:eastAsia="en-US"/>
              </w:rPr>
            </w:pPr>
          </w:p>
          <w:p w14:paraId="14539675" w14:textId="77777777" w:rsidR="00F32FE0" w:rsidRPr="002B3106" w:rsidRDefault="00F32FE0" w:rsidP="00F32FE0">
            <w:pPr>
              <w:pStyle w:val="tj"/>
              <w:spacing w:before="0" w:beforeAutospacing="0" w:after="0" w:afterAutospacing="0"/>
              <w:rPr>
                <w:lang w:val="en-US" w:eastAsia="en-US"/>
              </w:rPr>
            </w:pPr>
            <w:r>
              <w:rPr>
                <w:lang w:eastAsia="en-US"/>
              </w:rPr>
              <w:t xml:space="preserve">Ім′я </w:t>
            </w:r>
            <w:r w:rsidRPr="002B3106">
              <w:rPr>
                <w:lang w:val="en-US" w:eastAsia="en-US"/>
              </w:rPr>
              <w:t xml:space="preserve"> ПРІЗВИЩЕ/ Name, SURNAME</w:t>
            </w:r>
          </w:p>
        </w:tc>
      </w:tr>
      <w:tr w:rsidR="00F32FE0" w:rsidRPr="002B3106" w14:paraId="1FC90F2D" w14:textId="77777777" w:rsidTr="00E351EB">
        <w:tc>
          <w:tcPr>
            <w:tcW w:w="3343" w:type="dxa"/>
          </w:tcPr>
          <w:p w14:paraId="062F30CB" w14:textId="77777777" w:rsidR="00F32FE0" w:rsidRPr="00A14477" w:rsidRDefault="00F32FE0" w:rsidP="00F32FE0">
            <w:pPr>
              <w:pStyle w:val="tj"/>
              <w:spacing w:before="0" w:beforeAutospacing="0" w:after="0" w:afterAutospacing="0"/>
              <w:rPr>
                <w:b/>
                <w:lang w:eastAsia="en-US"/>
              </w:rPr>
            </w:pPr>
            <w:r w:rsidRPr="00A14477">
              <w:rPr>
                <w:b/>
                <w:lang w:eastAsia="en-US"/>
              </w:rPr>
              <w:t xml:space="preserve"> Заступник директора з наукової роботи, д.т.н., проф.</w:t>
            </w:r>
          </w:p>
          <w:p w14:paraId="5B6F84E1" w14:textId="77777777" w:rsidR="00F32FE0" w:rsidRPr="00A14477" w:rsidRDefault="00F32FE0" w:rsidP="00F32FE0">
            <w:pPr>
              <w:pStyle w:val="tj"/>
              <w:spacing w:before="0" w:beforeAutospacing="0" w:after="0" w:afterAutospacing="0"/>
              <w:rPr>
                <w:b/>
                <w:lang w:val="ru-RU" w:eastAsia="en-US"/>
              </w:rPr>
            </w:pPr>
          </w:p>
          <w:p w14:paraId="6049A139" w14:textId="77777777" w:rsidR="00F32FE0" w:rsidRPr="00247F18" w:rsidRDefault="00F32FE0" w:rsidP="00F32FE0">
            <w:pPr>
              <w:pStyle w:val="tj"/>
              <w:spacing w:before="0" w:beforeAutospacing="0" w:after="0" w:afterAutospacing="0"/>
              <w:rPr>
                <w:lang w:val="ru-RU" w:eastAsia="en-US"/>
              </w:rPr>
            </w:pPr>
            <w:r w:rsidRPr="00A14477">
              <w:rPr>
                <w:b/>
                <w:lang w:val="en-US" w:eastAsia="en-US"/>
              </w:rPr>
              <w:t>Deputy Director, prof</w:t>
            </w:r>
            <w:r>
              <w:rPr>
                <w:lang w:val="en-US" w:eastAsia="en-US"/>
              </w:rPr>
              <w:t>.</w:t>
            </w:r>
          </w:p>
        </w:tc>
        <w:tc>
          <w:tcPr>
            <w:tcW w:w="3271" w:type="dxa"/>
            <w:gridSpan w:val="2"/>
          </w:tcPr>
          <w:p w14:paraId="03BB00B8" w14:textId="77777777" w:rsidR="00F32FE0" w:rsidRPr="00247F18" w:rsidRDefault="00F32FE0" w:rsidP="00F32FE0">
            <w:pPr>
              <w:pStyle w:val="tj"/>
              <w:spacing w:before="0" w:beforeAutospacing="0" w:after="0" w:afterAutospacing="0"/>
              <w:rPr>
                <w:lang w:val="ru-RU" w:eastAsia="en-US"/>
              </w:rPr>
            </w:pPr>
          </w:p>
        </w:tc>
        <w:tc>
          <w:tcPr>
            <w:tcW w:w="3025" w:type="dxa"/>
          </w:tcPr>
          <w:p w14:paraId="381753BC" w14:textId="77777777" w:rsidR="00F32FE0" w:rsidRPr="002B3106" w:rsidRDefault="00F32FE0" w:rsidP="00F32FE0">
            <w:pPr>
              <w:pStyle w:val="tj"/>
              <w:spacing w:before="0" w:beforeAutospacing="0" w:after="0" w:afterAutospacing="0"/>
              <w:rPr>
                <w:lang w:val="en-US" w:eastAsia="en-US"/>
              </w:rPr>
            </w:pPr>
            <w:r w:rsidRPr="002B3106">
              <w:rPr>
                <w:lang w:val="en-US" w:eastAsia="en-US"/>
              </w:rPr>
              <w:t>Олександр ЧЕМЕРИС</w:t>
            </w:r>
          </w:p>
          <w:p w14:paraId="71F4124F" w14:textId="77777777" w:rsidR="00F32FE0" w:rsidRDefault="00F32FE0" w:rsidP="00F32FE0">
            <w:pPr>
              <w:pStyle w:val="tj"/>
              <w:spacing w:before="0" w:beforeAutospacing="0" w:after="0" w:afterAutospacing="0"/>
              <w:rPr>
                <w:lang w:val="en-US" w:eastAsia="en-US"/>
              </w:rPr>
            </w:pPr>
          </w:p>
          <w:p w14:paraId="3B6F57B0" w14:textId="77777777" w:rsidR="00F32FE0" w:rsidRDefault="00F32FE0" w:rsidP="00F32FE0">
            <w:pPr>
              <w:pStyle w:val="tj"/>
              <w:spacing w:before="0" w:beforeAutospacing="0" w:after="0" w:afterAutospacing="0"/>
              <w:rPr>
                <w:lang w:val="en-US" w:eastAsia="en-US"/>
              </w:rPr>
            </w:pPr>
          </w:p>
          <w:p w14:paraId="3983BF7F" w14:textId="77777777" w:rsidR="00F32FE0" w:rsidRDefault="00F32FE0" w:rsidP="00F32FE0">
            <w:pPr>
              <w:pStyle w:val="tj"/>
              <w:spacing w:before="0" w:beforeAutospacing="0" w:after="0" w:afterAutospacing="0"/>
              <w:rPr>
                <w:lang w:val="en-US" w:eastAsia="en-US"/>
              </w:rPr>
            </w:pPr>
            <w:r w:rsidRPr="002B3106">
              <w:rPr>
                <w:lang w:val="en-US" w:eastAsia="en-US"/>
              </w:rPr>
              <w:t>Ole</w:t>
            </w:r>
            <w:r>
              <w:rPr>
                <w:lang w:val="en-US" w:eastAsia="en-US"/>
              </w:rPr>
              <w:t>ks</w:t>
            </w:r>
            <w:r w:rsidRPr="002B3106">
              <w:rPr>
                <w:lang w:val="en-US" w:eastAsia="en-US"/>
              </w:rPr>
              <w:t>ander CHEMERYS</w:t>
            </w:r>
          </w:p>
          <w:p w14:paraId="0E564CB2" w14:textId="77777777" w:rsidR="00F32FE0" w:rsidRPr="002B3106" w:rsidRDefault="00F32FE0" w:rsidP="00F32FE0">
            <w:pPr>
              <w:pStyle w:val="tj"/>
              <w:spacing w:before="0" w:beforeAutospacing="0" w:after="0" w:afterAutospacing="0"/>
              <w:rPr>
                <w:lang w:val="en-US" w:eastAsia="en-US"/>
              </w:rPr>
            </w:pPr>
          </w:p>
        </w:tc>
      </w:tr>
      <w:tr w:rsidR="00B34A20" w:rsidRPr="00E351EB" w14:paraId="516D4211" w14:textId="77777777" w:rsidTr="00E351EB">
        <w:tc>
          <w:tcPr>
            <w:tcW w:w="3489" w:type="dxa"/>
            <w:gridSpan w:val="2"/>
          </w:tcPr>
          <w:p w14:paraId="7F57E1E6" w14:textId="77777777" w:rsidR="00B34A20" w:rsidRPr="002B3106" w:rsidRDefault="00EC0190" w:rsidP="007C0E81">
            <w:pPr>
              <w:pStyle w:val="tj"/>
              <w:shd w:val="clear" w:color="auto" w:fill="FFFFFF"/>
              <w:spacing w:before="0" w:beforeAutospacing="0" w:after="0" w:afterAutospacing="0"/>
              <w:rPr>
                <w:lang w:val="en-US" w:eastAsia="en-US"/>
              </w:rPr>
            </w:pPr>
            <w:r>
              <w:rPr>
                <w:color w:val="000000"/>
                <w:lang w:eastAsia="uk-UA"/>
              </w:rPr>
              <w:t xml:space="preserve"> </w:t>
            </w:r>
            <w:r w:rsidR="00B34A20" w:rsidRPr="002B3106">
              <w:rPr>
                <w:lang w:val="en-US" w:eastAsia="en-US"/>
              </w:rPr>
              <w:t>М.П.</w:t>
            </w:r>
          </w:p>
          <w:p w14:paraId="6982295E" w14:textId="77777777" w:rsidR="00B34A20" w:rsidRPr="002B3106" w:rsidRDefault="00B34A20" w:rsidP="007C0E81">
            <w:pPr>
              <w:pStyle w:val="tj"/>
              <w:spacing w:before="0" w:beforeAutospacing="0" w:after="0" w:afterAutospacing="0"/>
              <w:rPr>
                <w:lang w:val="en-US" w:eastAsia="en-US"/>
              </w:rPr>
            </w:pPr>
            <w:r w:rsidRPr="002B3106">
              <w:rPr>
                <w:lang w:val="en-US" w:eastAsia="en-US"/>
              </w:rPr>
              <w:t>Seal</w:t>
            </w:r>
          </w:p>
          <w:p w14:paraId="4179DBE2" w14:textId="77777777" w:rsidR="00B34A20" w:rsidRPr="002B3106" w:rsidRDefault="00B34A20" w:rsidP="007C0E81">
            <w:pPr>
              <w:pStyle w:val="tj"/>
              <w:spacing w:before="0" w:beforeAutospacing="0" w:after="0" w:afterAutospacing="0"/>
              <w:rPr>
                <w:lang w:val="en-US" w:eastAsia="en-US"/>
              </w:rPr>
            </w:pPr>
          </w:p>
        </w:tc>
        <w:tc>
          <w:tcPr>
            <w:tcW w:w="6150" w:type="dxa"/>
            <w:gridSpan w:val="2"/>
          </w:tcPr>
          <w:p w14:paraId="7AF533AE" w14:textId="77777777" w:rsidR="00E351EB" w:rsidRPr="00E351EB" w:rsidRDefault="00E351EB" w:rsidP="00E351EB">
            <w:pPr>
              <w:spacing w:line="193" w:lineRule="atLeast"/>
              <w:ind w:right="89"/>
              <w:jc w:val="right"/>
              <w:rPr>
                <w:color w:val="000000"/>
                <w:u w:val="single"/>
                <w:lang w:eastAsia="uk-UA"/>
              </w:rPr>
            </w:pPr>
            <w:r w:rsidRPr="00E351EB">
              <w:rPr>
                <w:color w:val="000000"/>
                <w:lang w:val="en-US" w:eastAsia="uk-UA"/>
              </w:rPr>
              <w:t xml:space="preserve">             </w:t>
            </w:r>
            <w:r w:rsidRPr="00E351EB">
              <w:rPr>
                <w:color w:val="000000"/>
                <w:u w:val="single"/>
                <w:lang w:eastAsia="uk-UA"/>
              </w:rPr>
              <w:t xml:space="preserve"> « 01 »   липня/ </w:t>
            </w:r>
            <w:r w:rsidRPr="00E351EB">
              <w:rPr>
                <w:color w:val="000000"/>
                <w:u w:val="single"/>
                <w:lang w:val="en-US" w:eastAsia="uk-UA"/>
              </w:rPr>
              <w:t>July</w:t>
            </w:r>
            <w:r w:rsidRPr="00E351EB">
              <w:rPr>
                <w:color w:val="000000"/>
                <w:u w:val="single"/>
                <w:lang w:eastAsia="uk-UA"/>
              </w:rPr>
              <w:t xml:space="preserve">  2025 р.</w:t>
            </w:r>
          </w:p>
          <w:p w14:paraId="2BCC9E76" w14:textId="77777777" w:rsidR="00E351EB" w:rsidRPr="00E351EB" w:rsidRDefault="00E351EB" w:rsidP="00E351EB">
            <w:pPr>
              <w:jc w:val="right"/>
              <w:rPr>
                <w:color w:val="000000"/>
                <w:sz w:val="18"/>
                <w:szCs w:val="20"/>
                <w:lang w:eastAsia="uk-UA"/>
              </w:rPr>
            </w:pPr>
            <w:r w:rsidRPr="00E351EB">
              <w:rPr>
                <w:color w:val="000000"/>
                <w:sz w:val="18"/>
                <w:szCs w:val="20"/>
                <w:lang w:eastAsia="uk-UA"/>
              </w:rPr>
              <w:t>(дата видачі/ Date of issue)</w:t>
            </w:r>
          </w:p>
          <w:p w14:paraId="63E7DF45" w14:textId="77777777" w:rsidR="00B34A20" w:rsidRPr="00E351EB" w:rsidRDefault="00B34A20" w:rsidP="00E351EB">
            <w:pPr>
              <w:pStyle w:val="tj"/>
              <w:spacing w:before="0" w:beforeAutospacing="0" w:after="0" w:afterAutospacing="0"/>
              <w:jc w:val="right"/>
              <w:rPr>
                <w:lang w:val="en-US" w:eastAsia="en-US"/>
              </w:rPr>
            </w:pPr>
          </w:p>
        </w:tc>
      </w:tr>
    </w:tbl>
    <w:p w14:paraId="678C6482" w14:textId="77777777" w:rsidR="00E351EB" w:rsidRPr="007673D6" w:rsidRDefault="00B34A20" w:rsidP="00E351EB">
      <w:pPr>
        <w:spacing w:line="193" w:lineRule="atLeast"/>
        <w:ind w:right="89"/>
        <w:jc w:val="right"/>
        <w:rPr>
          <w:b/>
          <w:color w:val="000000"/>
          <w:sz w:val="18"/>
          <w:szCs w:val="20"/>
          <w:lang w:eastAsia="uk-UA"/>
        </w:rPr>
      </w:pPr>
      <w:r>
        <w:rPr>
          <w:b/>
          <w:color w:val="000000"/>
          <w:lang w:eastAsia="uk-UA"/>
        </w:rPr>
        <w:t xml:space="preserve">    </w:t>
      </w:r>
    </w:p>
    <w:p w14:paraId="0FF8C35E" w14:textId="77777777" w:rsidR="00E351EB" w:rsidRDefault="00E351EB" w:rsidP="00457C27">
      <w:pPr>
        <w:rPr>
          <w:lang w:val="en-US"/>
        </w:rPr>
      </w:pPr>
      <w:r w:rsidRPr="00B34A20">
        <w:rPr>
          <w:lang w:val="en-US"/>
        </w:rPr>
        <w:lastRenderedPageBreak/>
        <w:t>Тел./Tel.: +38</w:t>
      </w:r>
      <w:r w:rsidRPr="00B34A20">
        <w:t xml:space="preserve"> </w:t>
      </w:r>
      <w:r w:rsidRPr="00B34A20">
        <w:rPr>
          <w:lang w:val="en-US"/>
        </w:rPr>
        <w:t>044</w:t>
      </w:r>
      <w:r w:rsidRPr="00B34A20">
        <w:t xml:space="preserve"> </w:t>
      </w:r>
      <w:r w:rsidRPr="00B34A20">
        <w:rPr>
          <w:lang w:val="en-US"/>
        </w:rPr>
        <w:t>424</w:t>
      </w:r>
      <w:r w:rsidRPr="00B34A20">
        <w:t xml:space="preserve"> </w:t>
      </w:r>
      <w:r w:rsidRPr="00B34A20">
        <w:rPr>
          <w:lang w:val="en-US"/>
        </w:rPr>
        <w:t>10</w:t>
      </w:r>
      <w:r w:rsidRPr="00B34A20">
        <w:t xml:space="preserve"> </w:t>
      </w:r>
      <w:r w:rsidRPr="00B34A20">
        <w:rPr>
          <w:lang w:val="en-US"/>
        </w:rPr>
        <w:t>63    E-mail: ipme@ipme.kiev.ua</w:t>
      </w:r>
    </w:p>
    <w:sectPr w:rsidR="00E351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A518F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54044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B9F"/>
    <w:rsid w:val="00002D59"/>
    <w:rsid w:val="00010D9A"/>
    <w:rsid w:val="00011829"/>
    <w:rsid w:val="000222C8"/>
    <w:rsid w:val="0003232F"/>
    <w:rsid w:val="00040F55"/>
    <w:rsid w:val="00045299"/>
    <w:rsid w:val="0005311C"/>
    <w:rsid w:val="00064C67"/>
    <w:rsid w:val="000B32BC"/>
    <w:rsid w:val="000D44CC"/>
    <w:rsid w:val="00163D64"/>
    <w:rsid w:val="00167321"/>
    <w:rsid w:val="00196475"/>
    <w:rsid w:val="001B35B7"/>
    <w:rsid w:val="001E76F2"/>
    <w:rsid w:val="00220D38"/>
    <w:rsid w:val="00230C73"/>
    <w:rsid w:val="00247F18"/>
    <w:rsid w:val="00251AE3"/>
    <w:rsid w:val="00266840"/>
    <w:rsid w:val="002B3106"/>
    <w:rsid w:val="002C0515"/>
    <w:rsid w:val="002E4D7E"/>
    <w:rsid w:val="003158C5"/>
    <w:rsid w:val="00315E80"/>
    <w:rsid w:val="0034430C"/>
    <w:rsid w:val="00385DA5"/>
    <w:rsid w:val="00393644"/>
    <w:rsid w:val="00395982"/>
    <w:rsid w:val="003A4E5A"/>
    <w:rsid w:val="003B6ED1"/>
    <w:rsid w:val="003C7C50"/>
    <w:rsid w:val="003D1541"/>
    <w:rsid w:val="003D4DD4"/>
    <w:rsid w:val="004119AD"/>
    <w:rsid w:val="00424808"/>
    <w:rsid w:val="00424B9F"/>
    <w:rsid w:val="00457C27"/>
    <w:rsid w:val="00461A59"/>
    <w:rsid w:val="00463A4B"/>
    <w:rsid w:val="004D1FDB"/>
    <w:rsid w:val="004E592F"/>
    <w:rsid w:val="00526C82"/>
    <w:rsid w:val="0053234E"/>
    <w:rsid w:val="00570B1D"/>
    <w:rsid w:val="005B2D7B"/>
    <w:rsid w:val="005C076B"/>
    <w:rsid w:val="005D7B7A"/>
    <w:rsid w:val="00604A59"/>
    <w:rsid w:val="00652DEC"/>
    <w:rsid w:val="00656B72"/>
    <w:rsid w:val="006A248E"/>
    <w:rsid w:val="00727413"/>
    <w:rsid w:val="00744D0D"/>
    <w:rsid w:val="00744F85"/>
    <w:rsid w:val="007673D6"/>
    <w:rsid w:val="007B1464"/>
    <w:rsid w:val="007C0E81"/>
    <w:rsid w:val="007F624A"/>
    <w:rsid w:val="008475CC"/>
    <w:rsid w:val="00855493"/>
    <w:rsid w:val="00855B07"/>
    <w:rsid w:val="00875DCB"/>
    <w:rsid w:val="00883800"/>
    <w:rsid w:val="008C3FA8"/>
    <w:rsid w:val="008D605A"/>
    <w:rsid w:val="008F35E0"/>
    <w:rsid w:val="00916A84"/>
    <w:rsid w:val="00917635"/>
    <w:rsid w:val="009279FB"/>
    <w:rsid w:val="00947098"/>
    <w:rsid w:val="00956C8C"/>
    <w:rsid w:val="0095799B"/>
    <w:rsid w:val="00971A37"/>
    <w:rsid w:val="009A0B2B"/>
    <w:rsid w:val="009E5721"/>
    <w:rsid w:val="00A14477"/>
    <w:rsid w:val="00A34047"/>
    <w:rsid w:val="00A3429A"/>
    <w:rsid w:val="00A3455B"/>
    <w:rsid w:val="00A52343"/>
    <w:rsid w:val="00A838D6"/>
    <w:rsid w:val="00AB6FC8"/>
    <w:rsid w:val="00AE0E44"/>
    <w:rsid w:val="00AF2782"/>
    <w:rsid w:val="00B34A20"/>
    <w:rsid w:val="00B47484"/>
    <w:rsid w:val="00B51C35"/>
    <w:rsid w:val="00B67803"/>
    <w:rsid w:val="00B7262A"/>
    <w:rsid w:val="00B85B8D"/>
    <w:rsid w:val="00BA4806"/>
    <w:rsid w:val="00C125E2"/>
    <w:rsid w:val="00C46FC1"/>
    <w:rsid w:val="00C74E11"/>
    <w:rsid w:val="00C75E46"/>
    <w:rsid w:val="00C77011"/>
    <w:rsid w:val="00C800DC"/>
    <w:rsid w:val="00C92888"/>
    <w:rsid w:val="00CC3A2C"/>
    <w:rsid w:val="00CC6502"/>
    <w:rsid w:val="00D060CF"/>
    <w:rsid w:val="00D13E9B"/>
    <w:rsid w:val="00D51250"/>
    <w:rsid w:val="00D72BF9"/>
    <w:rsid w:val="00D740A2"/>
    <w:rsid w:val="00D8529E"/>
    <w:rsid w:val="00DE010E"/>
    <w:rsid w:val="00E01778"/>
    <w:rsid w:val="00E351EB"/>
    <w:rsid w:val="00E35C57"/>
    <w:rsid w:val="00E733C6"/>
    <w:rsid w:val="00E94832"/>
    <w:rsid w:val="00EA03BB"/>
    <w:rsid w:val="00EB09CF"/>
    <w:rsid w:val="00EC0190"/>
    <w:rsid w:val="00EC13B0"/>
    <w:rsid w:val="00EC37B7"/>
    <w:rsid w:val="00EC3F0B"/>
    <w:rsid w:val="00ED3731"/>
    <w:rsid w:val="00EE5979"/>
    <w:rsid w:val="00EE6199"/>
    <w:rsid w:val="00EE67D6"/>
    <w:rsid w:val="00EE7E96"/>
    <w:rsid w:val="00F1674A"/>
    <w:rsid w:val="00F17EEC"/>
    <w:rsid w:val="00F32FE0"/>
    <w:rsid w:val="00F431C2"/>
    <w:rsid w:val="00F5274D"/>
    <w:rsid w:val="00F736B2"/>
    <w:rsid w:val="00F81299"/>
    <w:rsid w:val="00FA02B0"/>
    <w:rsid w:val="00FE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C1D11E"/>
  <w14:defaultImageDpi w14:val="0"/>
  <w15:docId w15:val="{4F73E3ED-2D7F-48BE-9204-2B98646C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6B2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1">
    <w:name w:val="heading 1"/>
    <w:basedOn w:val="a"/>
    <w:next w:val="a"/>
    <w:link w:val="10"/>
    <w:uiPriority w:val="9"/>
    <w:qFormat/>
    <w:rsid w:val="00247F18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E5979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47F18"/>
    <w:rPr>
      <w:rFonts w:asciiTheme="majorHAnsi" w:eastAsiaTheme="majorEastAsia" w:hAnsiTheme="majorHAnsi" w:cs="Times New Roman"/>
      <w:color w:val="365F91" w:themeColor="accent1" w:themeShade="BF"/>
      <w:sz w:val="32"/>
      <w:szCs w:val="32"/>
      <w:lang w:val="x-none" w:eastAsia="en-GB"/>
    </w:rPr>
  </w:style>
  <w:style w:type="character" w:customStyle="1" w:styleId="20">
    <w:name w:val="Заголовок 2 Знак"/>
    <w:basedOn w:val="a0"/>
    <w:link w:val="2"/>
    <w:uiPriority w:val="9"/>
    <w:locked/>
    <w:rsid w:val="00EE5979"/>
    <w:rPr>
      <w:rFonts w:ascii="Times New Roman" w:hAnsi="Times New Roman" w:cs="Times New Roman"/>
      <w:b/>
      <w:bCs/>
      <w:sz w:val="36"/>
      <w:szCs w:val="36"/>
      <w:lang w:val="ru-RU" w:eastAsia="ru-RU"/>
    </w:rPr>
  </w:style>
  <w:style w:type="character" w:styleId="a3">
    <w:name w:val="Strong"/>
    <w:basedOn w:val="a0"/>
    <w:uiPriority w:val="22"/>
    <w:qFormat/>
    <w:rsid w:val="00424B9F"/>
    <w:rPr>
      <w:rFonts w:cs="Times New Roman"/>
      <w:b/>
    </w:rPr>
  </w:style>
  <w:style w:type="paragraph" w:styleId="HTML">
    <w:name w:val="HTML Preformatted"/>
    <w:basedOn w:val="a"/>
    <w:link w:val="HTML0"/>
    <w:uiPriority w:val="99"/>
    <w:unhideWhenUsed/>
    <w:rsid w:val="00EE59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paragraph" w:styleId="a4">
    <w:name w:val="Normal (Web)"/>
    <w:basedOn w:val="a"/>
    <w:uiPriority w:val="99"/>
    <w:rsid w:val="00EC0190"/>
    <w:pPr>
      <w:spacing w:before="100" w:beforeAutospacing="1" w:after="100" w:afterAutospacing="1"/>
    </w:pPr>
    <w:rPr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locked/>
    <w:rsid w:val="00EE5979"/>
    <w:rPr>
      <w:rFonts w:ascii="Courier New" w:hAnsi="Courier New" w:cs="Courier New"/>
      <w:sz w:val="20"/>
      <w:szCs w:val="20"/>
      <w:lang w:val="ru-RU" w:eastAsia="ru-RU"/>
    </w:rPr>
  </w:style>
  <w:style w:type="character" w:styleId="a5">
    <w:name w:val="Hyperlink"/>
    <w:basedOn w:val="a0"/>
    <w:uiPriority w:val="99"/>
    <w:unhideWhenUsed/>
    <w:rsid w:val="00EC0190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46FC1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FA02B0"/>
    <w:rPr>
      <w:rFonts w:cs="Times New Roman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C46FC1"/>
    <w:rPr>
      <w:rFonts w:ascii="Segoe UI" w:hAnsi="Segoe UI" w:cs="Segoe UI"/>
      <w:sz w:val="18"/>
      <w:szCs w:val="18"/>
      <w:lang w:val="x-none" w:eastAsia="en-GB"/>
    </w:rPr>
  </w:style>
  <w:style w:type="paragraph" w:styleId="a9">
    <w:name w:val="annotation text"/>
    <w:basedOn w:val="a"/>
    <w:link w:val="aa"/>
    <w:uiPriority w:val="99"/>
    <w:semiHidden/>
    <w:unhideWhenUsed/>
    <w:rsid w:val="00FA02B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A02B0"/>
    <w:rPr>
      <w:b/>
      <w:bCs/>
    </w:rPr>
  </w:style>
  <w:style w:type="character" w:customStyle="1" w:styleId="aa">
    <w:name w:val="Текст примітки Знак"/>
    <w:basedOn w:val="a0"/>
    <w:link w:val="a9"/>
    <w:uiPriority w:val="99"/>
    <w:semiHidden/>
    <w:locked/>
    <w:rsid w:val="00FA02B0"/>
    <w:rPr>
      <w:rFonts w:ascii="Times New Roman" w:hAnsi="Times New Roman" w:cs="Times New Roman"/>
      <w:sz w:val="20"/>
      <w:szCs w:val="20"/>
      <w:lang w:val="x-none" w:eastAsia="en-GB"/>
    </w:rPr>
  </w:style>
  <w:style w:type="paragraph" w:styleId="ad">
    <w:name w:val="List Paragraph"/>
    <w:basedOn w:val="a"/>
    <w:uiPriority w:val="34"/>
    <w:qFormat/>
    <w:rsid w:val="00652DEC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customStyle="1" w:styleId="ac">
    <w:name w:val="Тема примітки Знак"/>
    <w:basedOn w:val="aa"/>
    <w:link w:val="ab"/>
    <w:uiPriority w:val="99"/>
    <w:semiHidden/>
    <w:locked/>
    <w:rsid w:val="00FA02B0"/>
    <w:rPr>
      <w:rFonts w:ascii="Times New Roman" w:hAnsi="Times New Roman" w:cs="Times New Roman"/>
      <w:b/>
      <w:bCs/>
      <w:sz w:val="20"/>
      <w:szCs w:val="20"/>
      <w:lang w:val="x-none" w:eastAsia="en-GB"/>
    </w:rPr>
  </w:style>
  <w:style w:type="paragraph" w:customStyle="1" w:styleId="tj">
    <w:name w:val="tj"/>
    <w:basedOn w:val="a"/>
    <w:rsid w:val="00652DEC"/>
    <w:pPr>
      <w:spacing w:before="100" w:beforeAutospacing="1" w:after="100" w:afterAutospacing="1"/>
    </w:pPr>
    <w:rPr>
      <w:lang w:eastAsia="ru-RU"/>
    </w:rPr>
  </w:style>
  <w:style w:type="table" w:styleId="ae">
    <w:name w:val="Table Grid"/>
    <w:basedOn w:val="a1"/>
    <w:uiPriority w:val="39"/>
    <w:rsid w:val="00247F1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uiPriority w:val="99"/>
    <w:rsid w:val="008D605A"/>
    <w:rPr>
      <w:rFonts w:cs="Times New Roman"/>
    </w:rPr>
  </w:style>
  <w:style w:type="paragraph" w:styleId="af0">
    <w:name w:val="Body Text"/>
    <w:basedOn w:val="a"/>
    <w:link w:val="af1"/>
    <w:uiPriority w:val="99"/>
    <w:rsid w:val="0053234E"/>
    <w:pPr>
      <w:spacing w:line="360" w:lineRule="auto"/>
      <w:jc w:val="both"/>
    </w:pPr>
    <w:rPr>
      <w:spacing w:val="-8"/>
      <w:sz w:val="22"/>
      <w:lang w:eastAsia="ru-RU"/>
    </w:rPr>
  </w:style>
  <w:style w:type="character" w:customStyle="1" w:styleId="af1">
    <w:name w:val="Основний текст Знак"/>
    <w:basedOn w:val="a0"/>
    <w:link w:val="af0"/>
    <w:uiPriority w:val="99"/>
    <w:locked/>
    <w:rsid w:val="0053234E"/>
    <w:rPr>
      <w:rFonts w:ascii="Times New Roman" w:hAnsi="Times New Roman" w:cs="Times New Roman"/>
      <w:spacing w:val="-8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64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64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0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FFD62-9FCF-4098-86FA-B72D116B7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5668</Words>
  <Characters>3231</Characters>
  <Application>Microsoft Office Word</Application>
  <DocSecurity>0</DocSecurity>
  <Lines>26</Lines>
  <Paragraphs>17</Paragraphs>
  <ScaleCrop>false</ScaleCrop>
  <Company/>
  <LinksUpToDate>false</LinksUpToDate>
  <CharactersWithSpaces>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 P</cp:lastModifiedBy>
  <cp:revision>4</cp:revision>
  <cp:lastPrinted>2024-10-24T10:06:00Z</cp:lastPrinted>
  <dcterms:created xsi:type="dcterms:W3CDTF">2026-04-01T09:21:00Z</dcterms:created>
  <dcterms:modified xsi:type="dcterms:W3CDTF">2026-04-01T09:24:00Z</dcterms:modified>
</cp:coreProperties>
</file>